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B25" w:rsidRDefault="00D03B25" w:rsidP="00D03B25">
      <w:pPr>
        <w:spacing w:after="0" w:line="360" w:lineRule="auto"/>
      </w:pPr>
      <w:r>
        <w:t xml:space="preserve">Insert </w:t>
      </w:r>
      <w:r w:rsidR="00EF69E5">
        <w:t xml:space="preserve">Organisation </w:t>
      </w:r>
      <w:r>
        <w:t>Logo Here</w:t>
      </w:r>
    </w:p>
    <w:p w:rsidR="00D03B25" w:rsidRDefault="00D03B25" w:rsidP="00D03B25">
      <w:pPr>
        <w:spacing w:after="0" w:line="360" w:lineRule="auto"/>
      </w:pPr>
    </w:p>
    <w:p w:rsidR="00D03B25" w:rsidRDefault="00D03B25" w:rsidP="00D03B25">
      <w:pPr>
        <w:spacing w:after="0" w:line="360" w:lineRule="auto"/>
      </w:pPr>
    </w:p>
    <w:p w:rsidR="00D03B25" w:rsidRDefault="00D03B25" w:rsidP="00D03B25">
      <w:pPr>
        <w:spacing w:after="0" w:line="360" w:lineRule="auto"/>
        <w:rPr>
          <w:b/>
        </w:rPr>
      </w:pPr>
      <w:r w:rsidRPr="00D03B25">
        <w:rPr>
          <w:b/>
        </w:rPr>
        <w:t>Hand Hygiene Product Availability Audit</w:t>
      </w:r>
    </w:p>
    <w:p w:rsidR="00D03B25" w:rsidRDefault="00D03B25" w:rsidP="00D03B25">
      <w:pPr>
        <w:spacing w:after="0" w:line="360" w:lineRule="auto"/>
      </w:pPr>
      <w:r>
        <w:t xml:space="preserve">This audit tool has been designed to assess Hand Hygiene product availability. Without available products for </w:t>
      </w:r>
      <w:r w:rsidR="00284D28">
        <w:t>healthcare workers</w:t>
      </w:r>
      <w:r>
        <w:t xml:space="preserve"> to use there cannot be adequate </w:t>
      </w:r>
      <w:r w:rsidR="00284D28">
        <w:t>hand hygiene compliance</w:t>
      </w:r>
      <w:r>
        <w:t xml:space="preserve"> within a healthcare setting. It is recommended that this audit be assigned to a department member to be conducted on a regular basis (</w:t>
      </w:r>
      <w:proofErr w:type="spellStart"/>
      <w:r>
        <w:t>ie</w:t>
      </w:r>
      <w:proofErr w:type="spellEnd"/>
      <w:r>
        <w:t>. monthly). Once complete it is important to address the areas of concern raised by the audit.</w:t>
      </w:r>
    </w:p>
    <w:p w:rsidR="00D03B25" w:rsidRDefault="00D03B25" w:rsidP="00D03B25">
      <w:pPr>
        <w:spacing w:after="0" w:line="360" w:lineRule="auto"/>
      </w:pPr>
    </w:p>
    <w:p w:rsidR="00D03B25" w:rsidRDefault="00D03B25" w:rsidP="00D03B25">
      <w:pPr>
        <w:spacing w:after="0" w:line="360" w:lineRule="auto"/>
      </w:pPr>
      <w:r>
        <w:t xml:space="preserve">The bed based </w:t>
      </w:r>
      <w:r w:rsidR="00284D28">
        <w:t xml:space="preserve">alcohol-based </w:t>
      </w:r>
      <w:proofErr w:type="spellStart"/>
      <w:r w:rsidR="00284D28">
        <w:t>handrub</w:t>
      </w:r>
      <w:proofErr w:type="spellEnd"/>
      <w:r w:rsidR="00284D28">
        <w:t xml:space="preserve"> (</w:t>
      </w:r>
      <w:r>
        <w:t>ABHR</w:t>
      </w:r>
      <w:r w:rsidR="00284D28">
        <w:t>)</w:t>
      </w:r>
      <w:r>
        <w:t xml:space="preserve"> audit is aimed at assessing </w:t>
      </w:r>
      <w:r w:rsidR="00284D28">
        <w:t>hand hygiene</w:t>
      </w:r>
      <w:r>
        <w:t xml:space="preserve"> product availability in a healthcare setting where patients are treated in multiple bays/beds. </w:t>
      </w:r>
    </w:p>
    <w:p w:rsidR="00D03B25" w:rsidRDefault="00D03B25" w:rsidP="00D03B25">
      <w:pPr>
        <w:spacing w:after="0" w:line="360" w:lineRule="auto"/>
      </w:pPr>
    </w:p>
    <w:p w:rsidR="00D03B25" w:rsidRDefault="00D03B25" w:rsidP="00D03B25">
      <w:pPr>
        <w:spacing w:after="0" w:line="360" w:lineRule="auto"/>
      </w:pPr>
      <w:r>
        <w:t xml:space="preserve">The department audit is aimed at assessing </w:t>
      </w:r>
      <w:r w:rsidR="00284D28">
        <w:t>hand hygiene</w:t>
      </w:r>
      <w:r>
        <w:t xml:space="preserve"> product availability in a healthcare setting outside of a treatment bed area.</w:t>
      </w:r>
    </w:p>
    <w:p w:rsidR="00D03B25" w:rsidRDefault="00D03B25" w:rsidP="00D03B25">
      <w:pPr>
        <w:spacing w:after="0" w:line="360" w:lineRule="auto"/>
      </w:pPr>
    </w:p>
    <w:p w:rsidR="00D03B25" w:rsidRDefault="00D03B25" w:rsidP="00D03B25">
      <w:pPr>
        <w:spacing w:after="0" w:line="360" w:lineRule="auto"/>
      </w:pPr>
      <w:r>
        <w:t>It might be appropriate for some healthcare facilities to conduct both audits.</w:t>
      </w:r>
    </w:p>
    <w:p w:rsidR="00D03B25" w:rsidRDefault="00D03B25" w:rsidP="00D03B25">
      <w:pPr>
        <w:spacing w:after="0" w:line="360" w:lineRule="auto"/>
      </w:pPr>
    </w:p>
    <w:p w:rsidR="00D03B25" w:rsidRDefault="00D03B25" w:rsidP="00D03B25">
      <w:pPr>
        <w:spacing w:after="0" w:line="360" w:lineRule="auto"/>
      </w:pPr>
      <w:r w:rsidRPr="00D03B25">
        <w:rPr>
          <w:b/>
        </w:rPr>
        <w:t>Please note:</w:t>
      </w:r>
      <w:r>
        <w:t xml:space="preserve"> For your product placement to be effective and to maintain availability there needs to be clear understanding of roles and responsibilities within the area. I.e. who is expected to replace products, who will be auditing </w:t>
      </w:r>
      <w:proofErr w:type="gramStart"/>
      <w:r>
        <w:t>etc.</w:t>
      </w:r>
      <w:proofErr w:type="gramEnd"/>
      <w:r>
        <w:tab/>
      </w:r>
    </w:p>
    <w:p w:rsidR="00D03B25" w:rsidRDefault="00D03B25">
      <w:r>
        <w:br w:type="page"/>
      </w:r>
    </w:p>
    <w:p w:rsidR="00D03B25" w:rsidRDefault="00D03B25" w:rsidP="00D03B25">
      <w:pPr>
        <w:spacing w:line="240" w:lineRule="auto"/>
      </w:pPr>
      <w:r>
        <w:lastRenderedPageBreak/>
        <w:t>Insert</w:t>
      </w:r>
      <w:r w:rsidR="00EF69E5">
        <w:t xml:space="preserve"> Organisation</w:t>
      </w:r>
      <w:bookmarkStart w:id="0" w:name="_GoBack"/>
      <w:bookmarkEnd w:id="0"/>
      <w:r>
        <w:t xml:space="preserve"> Logo Here</w:t>
      </w:r>
    </w:p>
    <w:p w:rsidR="00D03B25" w:rsidRDefault="00D03B25" w:rsidP="00D03B25">
      <w:pPr>
        <w:spacing w:line="240" w:lineRule="auto"/>
      </w:pPr>
    </w:p>
    <w:p w:rsidR="00D03B25" w:rsidRPr="00D03B25" w:rsidRDefault="00D03B25" w:rsidP="00D03B25">
      <w:pPr>
        <w:spacing w:line="240" w:lineRule="auto"/>
        <w:rPr>
          <w:b/>
        </w:rPr>
      </w:pPr>
      <w:proofErr w:type="gramStart"/>
      <w:r w:rsidRPr="00D03B25">
        <w:rPr>
          <w:b/>
        </w:rPr>
        <w:t>Hand</w:t>
      </w:r>
      <w:proofErr w:type="gramEnd"/>
      <w:r w:rsidRPr="00D03B25">
        <w:rPr>
          <w:b/>
        </w:rPr>
        <w:t xml:space="preserve"> Hygiene Product Availability Audit</w:t>
      </w:r>
      <w:r w:rsidR="00FF086B">
        <w:rPr>
          <w:b/>
        </w:rPr>
        <w:t xml:space="preserve"> – bed based</w:t>
      </w:r>
      <w:r w:rsidRPr="00D03B25">
        <w:rPr>
          <w:b/>
        </w:rPr>
        <w:tab/>
      </w:r>
    </w:p>
    <w:p w:rsidR="00D03B25" w:rsidRDefault="00D03B25" w:rsidP="00D03B25">
      <w:pPr>
        <w:spacing w:line="240" w:lineRule="auto"/>
      </w:pPr>
      <w:r>
        <w:t>Assessor Name:</w:t>
      </w:r>
      <w:r>
        <w:tab/>
      </w:r>
    </w:p>
    <w:p w:rsidR="00D03B25" w:rsidRDefault="00D03B25" w:rsidP="00D03B25">
      <w:pPr>
        <w:spacing w:line="240" w:lineRule="auto"/>
      </w:pPr>
      <w:r>
        <w:t>Date:</w:t>
      </w:r>
      <w:r>
        <w:tab/>
      </w:r>
    </w:p>
    <w:p w:rsidR="00D03B25" w:rsidRDefault="00D03B25" w:rsidP="00D03B25">
      <w:pPr>
        <w:spacing w:line="240" w:lineRule="auto"/>
      </w:pPr>
      <w:r>
        <w:t>Department Name:</w:t>
      </w:r>
      <w:r>
        <w:tab/>
      </w:r>
    </w:p>
    <w:p w:rsidR="00D03B25" w:rsidRDefault="00D03B25" w:rsidP="00D03B25">
      <w:pPr>
        <w:spacing w:line="240" w:lineRule="auto"/>
      </w:pPr>
      <w:r>
        <w:t>Answer YES/NO or N/A</w:t>
      </w:r>
      <w:r>
        <w:tab/>
      </w:r>
    </w:p>
    <w:tbl>
      <w:tblPr>
        <w:tblW w:w="15466" w:type="dxa"/>
        <w:tblInd w:w="93" w:type="dxa"/>
        <w:tblLayout w:type="fixed"/>
        <w:tblLook w:val="04A0" w:firstRow="1" w:lastRow="0" w:firstColumn="1" w:lastColumn="0" w:noHBand="0" w:noVBand="1"/>
      </w:tblPr>
      <w:tblGrid>
        <w:gridCol w:w="1008"/>
        <w:gridCol w:w="1559"/>
        <w:gridCol w:w="2126"/>
        <w:gridCol w:w="1276"/>
        <w:gridCol w:w="992"/>
        <w:gridCol w:w="851"/>
        <w:gridCol w:w="992"/>
        <w:gridCol w:w="992"/>
        <w:gridCol w:w="1418"/>
        <w:gridCol w:w="1417"/>
        <w:gridCol w:w="2835"/>
      </w:tblGrid>
      <w:tr w:rsidR="00FF086B" w:rsidRPr="00D03B25" w:rsidTr="00FF086B">
        <w:trPr>
          <w:trHeight w:val="1669"/>
          <w:tblHeader/>
        </w:trPr>
        <w:tc>
          <w:tcPr>
            <w:tcW w:w="1008" w:type="dxa"/>
            <w:tcBorders>
              <w:top w:val="single" w:sz="4" w:space="0" w:color="3F3F3F"/>
              <w:left w:val="single" w:sz="4" w:space="0" w:color="3F3F3F"/>
              <w:bottom w:val="single" w:sz="4" w:space="0" w:color="3F3F3F"/>
              <w:right w:val="single" w:sz="4" w:space="0" w:color="3F3F3F"/>
            </w:tcBorders>
            <w:shd w:val="clear" w:color="000000" w:fill="F2F2F2"/>
            <w:vAlign w:val="bottom"/>
            <w:hideMark/>
          </w:tcPr>
          <w:p w:rsidR="00D03B25" w:rsidRPr="00D03B25" w:rsidRDefault="00D03B25" w:rsidP="00D03B25">
            <w:pPr>
              <w:spacing w:after="0" w:line="240" w:lineRule="auto"/>
              <w:rPr>
                <w:rFonts w:ascii="Calibri" w:eastAsia="Times New Roman" w:hAnsi="Calibri" w:cs="Times New Roman"/>
                <w:b/>
                <w:bCs/>
                <w:color w:val="3F3F3F"/>
                <w:lang w:eastAsia="en-AU"/>
              </w:rPr>
            </w:pPr>
            <w:r w:rsidRPr="00D03B25">
              <w:rPr>
                <w:rFonts w:ascii="Calibri" w:eastAsia="Times New Roman" w:hAnsi="Calibri" w:cs="Times New Roman"/>
                <w:b/>
                <w:bCs/>
                <w:color w:val="3F3F3F"/>
                <w:lang w:eastAsia="en-AU"/>
              </w:rPr>
              <w:t>Bed /Cubicle number</w:t>
            </w:r>
          </w:p>
        </w:tc>
        <w:tc>
          <w:tcPr>
            <w:tcW w:w="1559" w:type="dxa"/>
            <w:tcBorders>
              <w:top w:val="single" w:sz="4" w:space="0" w:color="3F3F3F"/>
              <w:left w:val="nil"/>
              <w:bottom w:val="single" w:sz="4" w:space="0" w:color="3F3F3F"/>
              <w:right w:val="single" w:sz="4" w:space="0" w:color="3F3F3F"/>
            </w:tcBorders>
            <w:shd w:val="clear" w:color="000000" w:fill="F2F2F2"/>
            <w:vAlign w:val="bottom"/>
            <w:hideMark/>
          </w:tcPr>
          <w:p w:rsidR="00D03B25" w:rsidRPr="00D03B25" w:rsidRDefault="00D03B25" w:rsidP="00FF086B">
            <w:pPr>
              <w:spacing w:after="0" w:line="240" w:lineRule="auto"/>
              <w:rPr>
                <w:rFonts w:ascii="Calibri" w:eastAsia="Times New Roman" w:hAnsi="Calibri" w:cs="Times New Roman"/>
                <w:b/>
                <w:bCs/>
                <w:color w:val="3F3F3F"/>
                <w:lang w:eastAsia="en-AU"/>
              </w:rPr>
            </w:pPr>
            <w:r w:rsidRPr="00D03B25">
              <w:rPr>
                <w:rFonts w:ascii="Calibri" w:eastAsia="Times New Roman" w:hAnsi="Calibri" w:cs="Times New Roman"/>
                <w:b/>
                <w:bCs/>
                <w:color w:val="3F3F3F"/>
                <w:lang w:eastAsia="en-AU"/>
              </w:rPr>
              <w:t>Is ABH</w:t>
            </w:r>
            <w:r>
              <w:rPr>
                <w:rFonts w:ascii="Calibri" w:eastAsia="Times New Roman" w:hAnsi="Calibri" w:cs="Times New Roman"/>
                <w:b/>
                <w:bCs/>
                <w:color w:val="3F3F3F"/>
                <w:lang w:eastAsia="en-AU"/>
              </w:rPr>
              <w:t xml:space="preserve">R on the end of the bed </w:t>
            </w:r>
            <w:r w:rsidRPr="00D03B25">
              <w:rPr>
                <w:rFonts w:ascii="Calibri" w:eastAsia="Times New Roman" w:hAnsi="Calibri" w:cs="Times New Roman"/>
                <w:b/>
                <w:bCs/>
                <w:color w:val="3F3F3F"/>
                <w:lang w:eastAsia="en-AU"/>
              </w:rPr>
              <w:t>(if yes, answer yes in next column too)</w:t>
            </w:r>
          </w:p>
        </w:tc>
        <w:tc>
          <w:tcPr>
            <w:tcW w:w="2126" w:type="dxa"/>
            <w:tcBorders>
              <w:top w:val="single" w:sz="4" w:space="0" w:color="3F3F3F"/>
              <w:left w:val="nil"/>
              <w:bottom w:val="single" w:sz="4" w:space="0" w:color="3F3F3F"/>
              <w:right w:val="single" w:sz="4" w:space="0" w:color="3F3F3F"/>
            </w:tcBorders>
            <w:shd w:val="clear" w:color="000000" w:fill="F2F2F2"/>
            <w:vAlign w:val="bottom"/>
            <w:hideMark/>
          </w:tcPr>
          <w:p w:rsidR="00D03B25" w:rsidRPr="00D03B25" w:rsidRDefault="00D03B25" w:rsidP="00FF086B">
            <w:pPr>
              <w:spacing w:after="0" w:line="240" w:lineRule="auto"/>
              <w:rPr>
                <w:rFonts w:ascii="Calibri" w:eastAsia="Times New Roman" w:hAnsi="Calibri" w:cs="Times New Roman"/>
                <w:b/>
                <w:bCs/>
                <w:color w:val="3F3F3F"/>
                <w:lang w:eastAsia="en-AU"/>
              </w:rPr>
            </w:pPr>
            <w:r w:rsidRPr="00D03B25">
              <w:rPr>
                <w:rFonts w:ascii="Calibri" w:eastAsia="Times New Roman" w:hAnsi="Calibri" w:cs="Times New Roman"/>
                <w:b/>
                <w:bCs/>
                <w:color w:val="3F3F3F"/>
                <w:lang w:eastAsia="en-AU"/>
              </w:rPr>
              <w:t xml:space="preserve">If ABHR not on the end of the bed; Is ABHR within the patient zone </w:t>
            </w:r>
            <w:r w:rsidR="00FF086B">
              <w:rPr>
                <w:rFonts w:ascii="Calibri" w:eastAsia="Times New Roman" w:hAnsi="Calibri" w:cs="Times New Roman"/>
                <w:b/>
                <w:bCs/>
                <w:color w:val="3F3F3F"/>
                <w:lang w:eastAsia="en-AU"/>
              </w:rPr>
              <w:t>&amp;</w:t>
            </w:r>
            <w:r w:rsidRPr="00D03B25">
              <w:rPr>
                <w:rFonts w:ascii="Calibri" w:eastAsia="Times New Roman" w:hAnsi="Calibri" w:cs="Times New Roman"/>
                <w:b/>
                <w:bCs/>
                <w:color w:val="3F3F3F"/>
                <w:lang w:eastAsia="en-AU"/>
              </w:rPr>
              <w:t xml:space="preserve"> not obstructed by curtains or furniture</w:t>
            </w:r>
          </w:p>
        </w:tc>
        <w:tc>
          <w:tcPr>
            <w:tcW w:w="1276" w:type="dxa"/>
            <w:tcBorders>
              <w:top w:val="single" w:sz="4" w:space="0" w:color="3F3F3F"/>
              <w:left w:val="nil"/>
              <w:bottom w:val="single" w:sz="4" w:space="0" w:color="3F3F3F"/>
              <w:right w:val="single" w:sz="4" w:space="0" w:color="3F3F3F"/>
            </w:tcBorders>
            <w:shd w:val="clear" w:color="000000" w:fill="F2F2F2"/>
            <w:vAlign w:val="bottom"/>
            <w:hideMark/>
          </w:tcPr>
          <w:p w:rsidR="00D03B25" w:rsidRPr="00D03B25" w:rsidRDefault="00D03B25" w:rsidP="00D03B25">
            <w:pPr>
              <w:spacing w:after="0" w:line="240" w:lineRule="auto"/>
              <w:rPr>
                <w:rFonts w:ascii="Calibri" w:eastAsia="Times New Roman" w:hAnsi="Calibri" w:cs="Times New Roman"/>
                <w:b/>
                <w:bCs/>
                <w:color w:val="3F3F3F"/>
                <w:lang w:eastAsia="en-AU"/>
              </w:rPr>
            </w:pPr>
            <w:r w:rsidRPr="00D03B25">
              <w:rPr>
                <w:rFonts w:ascii="Calibri" w:eastAsia="Times New Roman" w:hAnsi="Calibri" w:cs="Times New Roman"/>
                <w:b/>
                <w:bCs/>
                <w:color w:val="3F3F3F"/>
                <w:lang w:eastAsia="en-AU"/>
              </w:rPr>
              <w:t>Is there ABHR in the bottle and is it within the expiry date</w:t>
            </w:r>
          </w:p>
        </w:tc>
        <w:tc>
          <w:tcPr>
            <w:tcW w:w="992" w:type="dxa"/>
            <w:tcBorders>
              <w:top w:val="single" w:sz="4" w:space="0" w:color="3F3F3F"/>
              <w:left w:val="nil"/>
              <w:bottom w:val="single" w:sz="4" w:space="0" w:color="3F3F3F"/>
              <w:right w:val="single" w:sz="4" w:space="0" w:color="3F3F3F"/>
            </w:tcBorders>
            <w:shd w:val="clear" w:color="000000" w:fill="F2F2F2"/>
            <w:vAlign w:val="bottom"/>
            <w:hideMark/>
          </w:tcPr>
          <w:p w:rsidR="00D03B25" w:rsidRPr="00D03B25" w:rsidRDefault="00D03B25" w:rsidP="00D03B25">
            <w:pPr>
              <w:spacing w:after="0" w:line="240" w:lineRule="auto"/>
              <w:rPr>
                <w:rFonts w:ascii="Calibri" w:eastAsia="Times New Roman" w:hAnsi="Calibri" w:cs="Times New Roman"/>
                <w:b/>
                <w:bCs/>
                <w:color w:val="3F3F3F"/>
                <w:lang w:eastAsia="en-AU"/>
              </w:rPr>
            </w:pPr>
            <w:r w:rsidRPr="00D03B25">
              <w:rPr>
                <w:rFonts w:ascii="Calibri" w:eastAsia="Times New Roman" w:hAnsi="Calibri" w:cs="Times New Roman"/>
                <w:b/>
                <w:bCs/>
                <w:color w:val="3F3F3F"/>
                <w:lang w:eastAsia="en-AU"/>
              </w:rPr>
              <w:t>Is there access to a sink</w:t>
            </w:r>
          </w:p>
        </w:tc>
        <w:tc>
          <w:tcPr>
            <w:tcW w:w="851" w:type="dxa"/>
            <w:tcBorders>
              <w:top w:val="single" w:sz="4" w:space="0" w:color="3F3F3F"/>
              <w:left w:val="nil"/>
              <w:bottom w:val="single" w:sz="4" w:space="0" w:color="3F3F3F"/>
              <w:right w:val="single" w:sz="4" w:space="0" w:color="3F3F3F"/>
            </w:tcBorders>
            <w:shd w:val="clear" w:color="000000" w:fill="F2F2F2"/>
            <w:vAlign w:val="bottom"/>
            <w:hideMark/>
          </w:tcPr>
          <w:p w:rsidR="00D03B25" w:rsidRPr="00D03B25" w:rsidRDefault="00D03B25" w:rsidP="00D03B25">
            <w:pPr>
              <w:spacing w:after="0" w:line="240" w:lineRule="auto"/>
              <w:rPr>
                <w:rFonts w:ascii="Calibri" w:eastAsia="Times New Roman" w:hAnsi="Calibri" w:cs="Times New Roman"/>
                <w:b/>
                <w:bCs/>
                <w:color w:val="3F3F3F"/>
                <w:lang w:eastAsia="en-AU"/>
              </w:rPr>
            </w:pPr>
            <w:r w:rsidRPr="00D03B25">
              <w:rPr>
                <w:rFonts w:ascii="Calibri" w:eastAsia="Times New Roman" w:hAnsi="Calibri" w:cs="Times New Roman"/>
                <w:b/>
                <w:bCs/>
                <w:color w:val="3F3F3F"/>
                <w:lang w:eastAsia="en-AU"/>
              </w:rPr>
              <w:t>Is soap at the sink</w:t>
            </w:r>
          </w:p>
        </w:tc>
        <w:tc>
          <w:tcPr>
            <w:tcW w:w="992" w:type="dxa"/>
            <w:tcBorders>
              <w:top w:val="single" w:sz="4" w:space="0" w:color="3F3F3F"/>
              <w:left w:val="nil"/>
              <w:bottom w:val="single" w:sz="4" w:space="0" w:color="3F3F3F"/>
              <w:right w:val="single" w:sz="4" w:space="0" w:color="3F3F3F"/>
            </w:tcBorders>
            <w:shd w:val="clear" w:color="000000" w:fill="F2F2F2"/>
            <w:vAlign w:val="bottom"/>
            <w:hideMark/>
          </w:tcPr>
          <w:p w:rsidR="00D03B25" w:rsidRPr="00D03B25" w:rsidRDefault="00D03B25" w:rsidP="00D03B25">
            <w:pPr>
              <w:spacing w:after="0" w:line="240" w:lineRule="auto"/>
              <w:rPr>
                <w:rFonts w:ascii="Calibri" w:eastAsia="Times New Roman" w:hAnsi="Calibri" w:cs="Times New Roman"/>
                <w:b/>
                <w:bCs/>
                <w:color w:val="3F3F3F"/>
                <w:lang w:eastAsia="en-AU"/>
              </w:rPr>
            </w:pPr>
            <w:r w:rsidRPr="00D03B25">
              <w:rPr>
                <w:rFonts w:ascii="Calibri" w:eastAsia="Times New Roman" w:hAnsi="Calibri" w:cs="Times New Roman"/>
                <w:b/>
                <w:bCs/>
                <w:color w:val="3F3F3F"/>
                <w:lang w:eastAsia="en-AU"/>
              </w:rPr>
              <w:t>Is paper towel at the sink</w:t>
            </w:r>
          </w:p>
        </w:tc>
        <w:tc>
          <w:tcPr>
            <w:tcW w:w="992" w:type="dxa"/>
            <w:tcBorders>
              <w:top w:val="single" w:sz="4" w:space="0" w:color="3F3F3F"/>
              <w:left w:val="nil"/>
              <w:bottom w:val="single" w:sz="4" w:space="0" w:color="3F3F3F"/>
              <w:right w:val="single" w:sz="4" w:space="0" w:color="3F3F3F"/>
            </w:tcBorders>
            <w:shd w:val="clear" w:color="000000" w:fill="F2F2F2"/>
            <w:vAlign w:val="bottom"/>
            <w:hideMark/>
          </w:tcPr>
          <w:p w:rsidR="00D03B25" w:rsidRPr="00D03B25" w:rsidRDefault="00D03B25" w:rsidP="00D03B25">
            <w:pPr>
              <w:spacing w:after="0" w:line="240" w:lineRule="auto"/>
              <w:rPr>
                <w:rFonts w:ascii="Calibri" w:eastAsia="Times New Roman" w:hAnsi="Calibri" w:cs="Times New Roman"/>
                <w:b/>
                <w:bCs/>
                <w:color w:val="3F3F3F"/>
                <w:lang w:eastAsia="en-AU"/>
              </w:rPr>
            </w:pPr>
            <w:r w:rsidRPr="00D03B25">
              <w:rPr>
                <w:rFonts w:ascii="Calibri" w:eastAsia="Times New Roman" w:hAnsi="Calibri" w:cs="Times New Roman"/>
                <w:b/>
                <w:bCs/>
                <w:color w:val="3F3F3F"/>
                <w:lang w:eastAsia="en-AU"/>
              </w:rPr>
              <w:t>Is a bin near the sink</w:t>
            </w:r>
          </w:p>
        </w:tc>
        <w:tc>
          <w:tcPr>
            <w:tcW w:w="1418" w:type="dxa"/>
            <w:tcBorders>
              <w:top w:val="single" w:sz="4" w:space="0" w:color="3F3F3F"/>
              <w:left w:val="nil"/>
              <w:bottom w:val="single" w:sz="4" w:space="0" w:color="3F3F3F"/>
              <w:right w:val="single" w:sz="4" w:space="0" w:color="3F3F3F"/>
            </w:tcBorders>
            <w:shd w:val="clear" w:color="000000" w:fill="F2F2F2"/>
            <w:vAlign w:val="bottom"/>
            <w:hideMark/>
          </w:tcPr>
          <w:p w:rsidR="00D03B25" w:rsidRPr="00D03B25" w:rsidRDefault="00D03B25" w:rsidP="00D03B25">
            <w:pPr>
              <w:spacing w:after="0" w:line="240" w:lineRule="auto"/>
              <w:rPr>
                <w:rFonts w:ascii="Calibri" w:eastAsia="Times New Roman" w:hAnsi="Calibri" w:cs="Times New Roman"/>
                <w:b/>
                <w:bCs/>
                <w:color w:val="3F3F3F"/>
                <w:lang w:eastAsia="en-AU"/>
              </w:rPr>
            </w:pPr>
            <w:r w:rsidRPr="00D03B25">
              <w:rPr>
                <w:rFonts w:ascii="Calibri" w:eastAsia="Times New Roman" w:hAnsi="Calibri" w:cs="Times New Roman"/>
                <w:b/>
                <w:bCs/>
                <w:color w:val="3F3F3F"/>
                <w:lang w:eastAsia="en-AU"/>
              </w:rPr>
              <w:t>Are detergent wipes in the patient area</w:t>
            </w:r>
          </w:p>
        </w:tc>
        <w:tc>
          <w:tcPr>
            <w:tcW w:w="1417" w:type="dxa"/>
            <w:tcBorders>
              <w:top w:val="single" w:sz="4" w:space="0" w:color="3F3F3F"/>
              <w:left w:val="nil"/>
              <w:bottom w:val="single" w:sz="4" w:space="0" w:color="3F3F3F"/>
              <w:right w:val="nil"/>
            </w:tcBorders>
            <w:shd w:val="clear" w:color="000000" w:fill="F2F2F2"/>
            <w:vAlign w:val="bottom"/>
            <w:hideMark/>
          </w:tcPr>
          <w:p w:rsidR="00D03B25" w:rsidRPr="00D03B25" w:rsidRDefault="00D03B25" w:rsidP="00D03B25">
            <w:pPr>
              <w:spacing w:after="0" w:line="240" w:lineRule="auto"/>
              <w:rPr>
                <w:rFonts w:ascii="Calibri" w:eastAsia="Times New Roman" w:hAnsi="Calibri" w:cs="Times New Roman"/>
                <w:b/>
                <w:bCs/>
                <w:color w:val="3F3F3F"/>
                <w:lang w:eastAsia="en-AU"/>
              </w:rPr>
            </w:pPr>
            <w:r w:rsidRPr="00D03B25">
              <w:rPr>
                <w:rFonts w:ascii="Calibri" w:eastAsia="Times New Roman" w:hAnsi="Calibri" w:cs="Times New Roman"/>
                <w:b/>
                <w:bCs/>
                <w:color w:val="3F3F3F"/>
                <w:lang w:eastAsia="en-AU"/>
              </w:rPr>
              <w:t>Is moisturiser available</w:t>
            </w:r>
          </w:p>
        </w:tc>
        <w:tc>
          <w:tcPr>
            <w:tcW w:w="2835"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D03B25" w:rsidRPr="00D03B25" w:rsidRDefault="00D03B25" w:rsidP="00D03B25">
            <w:pPr>
              <w:spacing w:after="0" w:line="240" w:lineRule="auto"/>
              <w:rPr>
                <w:rFonts w:ascii="Calibri" w:eastAsia="Times New Roman" w:hAnsi="Calibri" w:cs="Times New Roman"/>
                <w:b/>
                <w:bCs/>
                <w:color w:val="3F3F3F"/>
                <w:lang w:eastAsia="en-AU"/>
              </w:rPr>
            </w:pPr>
            <w:r w:rsidRPr="00D03B25">
              <w:rPr>
                <w:rFonts w:ascii="Calibri" w:eastAsia="Times New Roman" w:hAnsi="Calibri" w:cs="Times New Roman"/>
                <w:b/>
                <w:bCs/>
                <w:color w:val="3F3F3F"/>
                <w:lang w:eastAsia="en-AU"/>
              </w:rPr>
              <w:t>Comments</w:t>
            </w:r>
          </w:p>
        </w:tc>
      </w:tr>
      <w:tr w:rsidR="00FF086B" w:rsidRPr="00D03B25" w:rsidTr="00FF086B">
        <w:trPr>
          <w:trHeight w:val="300"/>
        </w:trPr>
        <w:tc>
          <w:tcPr>
            <w:tcW w:w="1008" w:type="dxa"/>
            <w:tcBorders>
              <w:top w:val="nil"/>
              <w:left w:val="single" w:sz="4" w:space="0" w:color="3F3F3F"/>
              <w:bottom w:val="single" w:sz="4" w:space="0" w:color="3F3F3F"/>
              <w:right w:val="single" w:sz="4" w:space="0" w:color="3F3F3F"/>
            </w:tcBorders>
            <w:shd w:val="clear" w:color="000000" w:fill="F2F2F2"/>
            <w:noWrap/>
            <w:vAlign w:val="bottom"/>
            <w:hideMark/>
          </w:tcPr>
          <w:p w:rsidR="00D03B25" w:rsidRPr="00D03B25" w:rsidRDefault="00D03B25" w:rsidP="00FF086B">
            <w:pPr>
              <w:spacing w:after="0" w:line="240" w:lineRule="auto"/>
              <w:jc w:val="center"/>
              <w:rPr>
                <w:rFonts w:ascii="Calibri" w:eastAsia="Times New Roman" w:hAnsi="Calibri" w:cs="Times New Roman"/>
                <w:b/>
                <w:bCs/>
                <w:color w:val="3F3F3F"/>
                <w:lang w:eastAsia="en-AU"/>
              </w:rPr>
            </w:pPr>
            <w:r w:rsidRPr="00D03B25">
              <w:rPr>
                <w:rFonts w:ascii="Calibri" w:eastAsia="Times New Roman" w:hAnsi="Calibri" w:cs="Times New Roman"/>
                <w:b/>
                <w:bCs/>
                <w:color w:val="3F3F3F"/>
                <w:lang w:eastAsia="en-AU"/>
              </w:rPr>
              <w:t>1</w:t>
            </w:r>
          </w:p>
        </w:tc>
        <w:tc>
          <w:tcPr>
            <w:tcW w:w="1559"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12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851"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8"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7" w:type="dxa"/>
            <w:tcBorders>
              <w:top w:val="nil"/>
              <w:left w:val="nil"/>
              <w:bottom w:val="single" w:sz="4" w:space="0" w:color="3F3F3F"/>
              <w:right w:val="nil"/>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835" w:type="dxa"/>
            <w:tcBorders>
              <w:top w:val="nil"/>
              <w:left w:val="single" w:sz="4" w:space="0" w:color="auto"/>
              <w:bottom w:val="single" w:sz="4" w:space="0" w:color="auto"/>
              <w:right w:val="single" w:sz="4" w:space="0" w:color="auto"/>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r>
      <w:tr w:rsidR="00FF086B" w:rsidRPr="00D03B25" w:rsidTr="00FF086B">
        <w:trPr>
          <w:trHeight w:val="300"/>
        </w:trPr>
        <w:tc>
          <w:tcPr>
            <w:tcW w:w="1008" w:type="dxa"/>
            <w:tcBorders>
              <w:top w:val="nil"/>
              <w:left w:val="single" w:sz="4" w:space="0" w:color="3F3F3F"/>
              <w:bottom w:val="single" w:sz="4" w:space="0" w:color="3F3F3F"/>
              <w:right w:val="single" w:sz="4" w:space="0" w:color="3F3F3F"/>
            </w:tcBorders>
            <w:shd w:val="clear" w:color="000000" w:fill="F2F2F2"/>
            <w:noWrap/>
            <w:vAlign w:val="bottom"/>
            <w:hideMark/>
          </w:tcPr>
          <w:p w:rsidR="00D03B25" w:rsidRPr="00D03B25" w:rsidRDefault="00D03B25" w:rsidP="00FF086B">
            <w:pPr>
              <w:spacing w:after="0" w:line="240" w:lineRule="auto"/>
              <w:jc w:val="center"/>
              <w:rPr>
                <w:rFonts w:ascii="Calibri" w:eastAsia="Times New Roman" w:hAnsi="Calibri" w:cs="Times New Roman"/>
                <w:b/>
                <w:bCs/>
                <w:color w:val="3F3F3F"/>
                <w:lang w:eastAsia="en-AU"/>
              </w:rPr>
            </w:pPr>
            <w:r w:rsidRPr="00D03B25">
              <w:rPr>
                <w:rFonts w:ascii="Calibri" w:eastAsia="Times New Roman" w:hAnsi="Calibri" w:cs="Times New Roman"/>
                <w:b/>
                <w:bCs/>
                <w:color w:val="3F3F3F"/>
                <w:lang w:eastAsia="en-AU"/>
              </w:rPr>
              <w:t>2</w:t>
            </w:r>
          </w:p>
        </w:tc>
        <w:tc>
          <w:tcPr>
            <w:tcW w:w="1559"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12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851"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8"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7" w:type="dxa"/>
            <w:tcBorders>
              <w:top w:val="nil"/>
              <w:left w:val="nil"/>
              <w:bottom w:val="single" w:sz="4" w:space="0" w:color="3F3F3F"/>
              <w:right w:val="nil"/>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835" w:type="dxa"/>
            <w:tcBorders>
              <w:top w:val="nil"/>
              <w:left w:val="single" w:sz="4" w:space="0" w:color="auto"/>
              <w:bottom w:val="single" w:sz="4" w:space="0" w:color="auto"/>
              <w:right w:val="single" w:sz="4" w:space="0" w:color="auto"/>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r>
      <w:tr w:rsidR="00FF086B" w:rsidRPr="00D03B25" w:rsidTr="00FF086B">
        <w:trPr>
          <w:trHeight w:val="300"/>
        </w:trPr>
        <w:tc>
          <w:tcPr>
            <w:tcW w:w="1008" w:type="dxa"/>
            <w:tcBorders>
              <w:top w:val="nil"/>
              <w:left w:val="single" w:sz="4" w:space="0" w:color="3F3F3F"/>
              <w:bottom w:val="single" w:sz="4" w:space="0" w:color="3F3F3F"/>
              <w:right w:val="single" w:sz="4" w:space="0" w:color="3F3F3F"/>
            </w:tcBorders>
            <w:shd w:val="clear" w:color="000000" w:fill="F2F2F2"/>
            <w:noWrap/>
            <w:vAlign w:val="bottom"/>
            <w:hideMark/>
          </w:tcPr>
          <w:p w:rsidR="00D03B25" w:rsidRPr="00D03B25" w:rsidRDefault="00D03B25" w:rsidP="00FF086B">
            <w:pPr>
              <w:spacing w:after="0" w:line="240" w:lineRule="auto"/>
              <w:jc w:val="center"/>
              <w:rPr>
                <w:rFonts w:ascii="Calibri" w:eastAsia="Times New Roman" w:hAnsi="Calibri" w:cs="Times New Roman"/>
                <w:b/>
                <w:bCs/>
                <w:color w:val="3F3F3F"/>
                <w:lang w:eastAsia="en-AU"/>
              </w:rPr>
            </w:pPr>
            <w:r w:rsidRPr="00D03B25">
              <w:rPr>
                <w:rFonts w:ascii="Calibri" w:eastAsia="Times New Roman" w:hAnsi="Calibri" w:cs="Times New Roman"/>
                <w:b/>
                <w:bCs/>
                <w:color w:val="3F3F3F"/>
                <w:lang w:eastAsia="en-AU"/>
              </w:rPr>
              <w:t>3</w:t>
            </w:r>
          </w:p>
        </w:tc>
        <w:tc>
          <w:tcPr>
            <w:tcW w:w="1559"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12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851"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8"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7" w:type="dxa"/>
            <w:tcBorders>
              <w:top w:val="nil"/>
              <w:left w:val="nil"/>
              <w:bottom w:val="single" w:sz="4" w:space="0" w:color="3F3F3F"/>
              <w:right w:val="nil"/>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835" w:type="dxa"/>
            <w:tcBorders>
              <w:top w:val="nil"/>
              <w:left w:val="single" w:sz="4" w:space="0" w:color="auto"/>
              <w:bottom w:val="single" w:sz="4" w:space="0" w:color="auto"/>
              <w:right w:val="single" w:sz="4" w:space="0" w:color="auto"/>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r>
      <w:tr w:rsidR="00FF086B" w:rsidRPr="00D03B25" w:rsidTr="00FF086B">
        <w:trPr>
          <w:trHeight w:val="300"/>
        </w:trPr>
        <w:tc>
          <w:tcPr>
            <w:tcW w:w="1008" w:type="dxa"/>
            <w:tcBorders>
              <w:top w:val="nil"/>
              <w:left w:val="single" w:sz="4" w:space="0" w:color="3F3F3F"/>
              <w:bottom w:val="single" w:sz="4" w:space="0" w:color="3F3F3F"/>
              <w:right w:val="single" w:sz="4" w:space="0" w:color="3F3F3F"/>
            </w:tcBorders>
            <w:shd w:val="clear" w:color="000000" w:fill="F2F2F2"/>
            <w:noWrap/>
            <w:vAlign w:val="bottom"/>
            <w:hideMark/>
          </w:tcPr>
          <w:p w:rsidR="00D03B25" w:rsidRPr="00D03B25" w:rsidRDefault="00D03B25" w:rsidP="00FF086B">
            <w:pPr>
              <w:spacing w:after="0" w:line="240" w:lineRule="auto"/>
              <w:jc w:val="center"/>
              <w:rPr>
                <w:rFonts w:ascii="Calibri" w:eastAsia="Times New Roman" w:hAnsi="Calibri" w:cs="Times New Roman"/>
                <w:b/>
                <w:bCs/>
                <w:color w:val="3F3F3F"/>
                <w:lang w:eastAsia="en-AU"/>
              </w:rPr>
            </w:pPr>
            <w:r w:rsidRPr="00D03B25">
              <w:rPr>
                <w:rFonts w:ascii="Calibri" w:eastAsia="Times New Roman" w:hAnsi="Calibri" w:cs="Times New Roman"/>
                <w:b/>
                <w:bCs/>
                <w:color w:val="3F3F3F"/>
                <w:lang w:eastAsia="en-AU"/>
              </w:rPr>
              <w:t>4</w:t>
            </w:r>
          </w:p>
        </w:tc>
        <w:tc>
          <w:tcPr>
            <w:tcW w:w="1559"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12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851"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8"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7" w:type="dxa"/>
            <w:tcBorders>
              <w:top w:val="nil"/>
              <w:left w:val="nil"/>
              <w:bottom w:val="single" w:sz="4" w:space="0" w:color="3F3F3F"/>
              <w:right w:val="nil"/>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835" w:type="dxa"/>
            <w:tcBorders>
              <w:top w:val="nil"/>
              <w:left w:val="single" w:sz="4" w:space="0" w:color="auto"/>
              <w:bottom w:val="single" w:sz="4" w:space="0" w:color="auto"/>
              <w:right w:val="single" w:sz="4" w:space="0" w:color="auto"/>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r>
      <w:tr w:rsidR="00FF086B" w:rsidRPr="00D03B25" w:rsidTr="00FF086B">
        <w:trPr>
          <w:trHeight w:val="300"/>
        </w:trPr>
        <w:tc>
          <w:tcPr>
            <w:tcW w:w="1008" w:type="dxa"/>
            <w:tcBorders>
              <w:top w:val="nil"/>
              <w:left w:val="single" w:sz="4" w:space="0" w:color="3F3F3F"/>
              <w:bottom w:val="single" w:sz="4" w:space="0" w:color="3F3F3F"/>
              <w:right w:val="single" w:sz="4" w:space="0" w:color="3F3F3F"/>
            </w:tcBorders>
            <w:shd w:val="clear" w:color="000000" w:fill="F2F2F2"/>
            <w:noWrap/>
            <w:vAlign w:val="bottom"/>
            <w:hideMark/>
          </w:tcPr>
          <w:p w:rsidR="00D03B25" w:rsidRPr="00D03B25" w:rsidRDefault="00D03B25" w:rsidP="00FF086B">
            <w:pPr>
              <w:spacing w:after="0" w:line="240" w:lineRule="auto"/>
              <w:jc w:val="center"/>
              <w:rPr>
                <w:rFonts w:ascii="Calibri" w:eastAsia="Times New Roman" w:hAnsi="Calibri" w:cs="Times New Roman"/>
                <w:b/>
                <w:bCs/>
                <w:color w:val="3F3F3F"/>
                <w:lang w:eastAsia="en-AU"/>
              </w:rPr>
            </w:pPr>
            <w:r w:rsidRPr="00D03B25">
              <w:rPr>
                <w:rFonts w:ascii="Calibri" w:eastAsia="Times New Roman" w:hAnsi="Calibri" w:cs="Times New Roman"/>
                <w:b/>
                <w:bCs/>
                <w:color w:val="3F3F3F"/>
                <w:lang w:eastAsia="en-AU"/>
              </w:rPr>
              <w:t>5</w:t>
            </w:r>
          </w:p>
        </w:tc>
        <w:tc>
          <w:tcPr>
            <w:tcW w:w="1559"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12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851"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8"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7" w:type="dxa"/>
            <w:tcBorders>
              <w:top w:val="nil"/>
              <w:left w:val="nil"/>
              <w:bottom w:val="single" w:sz="4" w:space="0" w:color="3F3F3F"/>
              <w:right w:val="nil"/>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835" w:type="dxa"/>
            <w:tcBorders>
              <w:top w:val="nil"/>
              <w:left w:val="single" w:sz="4" w:space="0" w:color="auto"/>
              <w:bottom w:val="single" w:sz="4" w:space="0" w:color="auto"/>
              <w:right w:val="single" w:sz="4" w:space="0" w:color="auto"/>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r>
      <w:tr w:rsidR="00FF086B" w:rsidRPr="00D03B25" w:rsidTr="00FF086B">
        <w:trPr>
          <w:trHeight w:val="300"/>
        </w:trPr>
        <w:tc>
          <w:tcPr>
            <w:tcW w:w="1008" w:type="dxa"/>
            <w:tcBorders>
              <w:top w:val="nil"/>
              <w:left w:val="single" w:sz="4" w:space="0" w:color="3F3F3F"/>
              <w:bottom w:val="single" w:sz="4" w:space="0" w:color="3F3F3F"/>
              <w:right w:val="single" w:sz="4" w:space="0" w:color="3F3F3F"/>
            </w:tcBorders>
            <w:shd w:val="clear" w:color="000000" w:fill="F2F2F2"/>
            <w:noWrap/>
            <w:vAlign w:val="bottom"/>
            <w:hideMark/>
          </w:tcPr>
          <w:p w:rsidR="00D03B25" w:rsidRPr="00D03B25" w:rsidRDefault="00D03B25" w:rsidP="00FF086B">
            <w:pPr>
              <w:spacing w:after="0" w:line="240" w:lineRule="auto"/>
              <w:jc w:val="center"/>
              <w:rPr>
                <w:rFonts w:ascii="Calibri" w:eastAsia="Times New Roman" w:hAnsi="Calibri" w:cs="Times New Roman"/>
                <w:b/>
                <w:bCs/>
                <w:color w:val="3F3F3F"/>
                <w:lang w:eastAsia="en-AU"/>
              </w:rPr>
            </w:pPr>
            <w:r w:rsidRPr="00D03B25">
              <w:rPr>
                <w:rFonts w:ascii="Calibri" w:eastAsia="Times New Roman" w:hAnsi="Calibri" w:cs="Times New Roman"/>
                <w:b/>
                <w:bCs/>
                <w:color w:val="3F3F3F"/>
                <w:lang w:eastAsia="en-AU"/>
              </w:rPr>
              <w:t>6</w:t>
            </w:r>
          </w:p>
        </w:tc>
        <w:tc>
          <w:tcPr>
            <w:tcW w:w="1559"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12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851"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8"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7" w:type="dxa"/>
            <w:tcBorders>
              <w:top w:val="nil"/>
              <w:left w:val="nil"/>
              <w:bottom w:val="single" w:sz="4" w:space="0" w:color="3F3F3F"/>
              <w:right w:val="nil"/>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835" w:type="dxa"/>
            <w:tcBorders>
              <w:top w:val="nil"/>
              <w:left w:val="single" w:sz="4" w:space="0" w:color="auto"/>
              <w:bottom w:val="single" w:sz="4" w:space="0" w:color="auto"/>
              <w:right w:val="single" w:sz="4" w:space="0" w:color="auto"/>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r>
      <w:tr w:rsidR="00FF086B" w:rsidRPr="00D03B25" w:rsidTr="00FF086B">
        <w:trPr>
          <w:trHeight w:val="300"/>
        </w:trPr>
        <w:tc>
          <w:tcPr>
            <w:tcW w:w="1008" w:type="dxa"/>
            <w:tcBorders>
              <w:top w:val="nil"/>
              <w:left w:val="single" w:sz="4" w:space="0" w:color="3F3F3F"/>
              <w:bottom w:val="single" w:sz="4" w:space="0" w:color="3F3F3F"/>
              <w:right w:val="single" w:sz="4" w:space="0" w:color="3F3F3F"/>
            </w:tcBorders>
            <w:shd w:val="clear" w:color="000000" w:fill="F2F2F2"/>
            <w:noWrap/>
            <w:vAlign w:val="bottom"/>
            <w:hideMark/>
          </w:tcPr>
          <w:p w:rsidR="00D03B25" w:rsidRPr="00D03B25" w:rsidRDefault="00D03B25" w:rsidP="00FF086B">
            <w:pPr>
              <w:spacing w:after="0" w:line="240" w:lineRule="auto"/>
              <w:jc w:val="center"/>
              <w:rPr>
                <w:rFonts w:ascii="Calibri" w:eastAsia="Times New Roman" w:hAnsi="Calibri" w:cs="Times New Roman"/>
                <w:b/>
                <w:bCs/>
                <w:color w:val="3F3F3F"/>
                <w:lang w:eastAsia="en-AU"/>
              </w:rPr>
            </w:pPr>
            <w:r w:rsidRPr="00D03B25">
              <w:rPr>
                <w:rFonts w:ascii="Calibri" w:eastAsia="Times New Roman" w:hAnsi="Calibri" w:cs="Times New Roman"/>
                <w:b/>
                <w:bCs/>
                <w:color w:val="3F3F3F"/>
                <w:lang w:eastAsia="en-AU"/>
              </w:rPr>
              <w:t>7</w:t>
            </w:r>
          </w:p>
        </w:tc>
        <w:tc>
          <w:tcPr>
            <w:tcW w:w="1559"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12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851"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8"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7" w:type="dxa"/>
            <w:tcBorders>
              <w:top w:val="nil"/>
              <w:left w:val="nil"/>
              <w:bottom w:val="single" w:sz="4" w:space="0" w:color="3F3F3F"/>
              <w:right w:val="nil"/>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835" w:type="dxa"/>
            <w:tcBorders>
              <w:top w:val="nil"/>
              <w:left w:val="single" w:sz="4" w:space="0" w:color="auto"/>
              <w:bottom w:val="single" w:sz="4" w:space="0" w:color="auto"/>
              <w:right w:val="single" w:sz="4" w:space="0" w:color="auto"/>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r>
      <w:tr w:rsidR="00FF086B" w:rsidRPr="00D03B25" w:rsidTr="00FF086B">
        <w:trPr>
          <w:trHeight w:val="300"/>
        </w:trPr>
        <w:tc>
          <w:tcPr>
            <w:tcW w:w="1008" w:type="dxa"/>
            <w:tcBorders>
              <w:top w:val="nil"/>
              <w:left w:val="single" w:sz="4" w:space="0" w:color="3F3F3F"/>
              <w:bottom w:val="single" w:sz="4" w:space="0" w:color="3F3F3F"/>
              <w:right w:val="single" w:sz="4" w:space="0" w:color="3F3F3F"/>
            </w:tcBorders>
            <w:shd w:val="clear" w:color="000000" w:fill="F2F2F2"/>
            <w:noWrap/>
            <w:vAlign w:val="bottom"/>
            <w:hideMark/>
          </w:tcPr>
          <w:p w:rsidR="00D03B25" w:rsidRPr="00D03B25" w:rsidRDefault="00D03B25" w:rsidP="00FF086B">
            <w:pPr>
              <w:spacing w:after="0" w:line="240" w:lineRule="auto"/>
              <w:jc w:val="center"/>
              <w:rPr>
                <w:rFonts w:ascii="Calibri" w:eastAsia="Times New Roman" w:hAnsi="Calibri" w:cs="Times New Roman"/>
                <w:b/>
                <w:bCs/>
                <w:color w:val="3F3F3F"/>
                <w:lang w:eastAsia="en-AU"/>
              </w:rPr>
            </w:pPr>
            <w:r w:rsidRPr="00D03B25">
              <w:rPr>
                <w:rFonts w:ascii="Calibri" w:eastAsia="Times New Roman" w:hAnsi="Calibri" w:cs="Times New Roman"/>
                <w:b/>
                <w:bCs/>
                <w:color w:val="3F3F3F"/>
                <w:lang w:eastAsia="en-AU"/>
              </w:rPr>
              <w:t>8</w:t>
            </w:r>
          </w:p>
        </w:tc>
        <w:tc>
          <w:tcPr>
            <w:tcW w:w="1559"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12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851"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8"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7" w:type="dxa"/>
            <w:tcBorders>
              <w:top w:val="nil"/>
              <w:left w:val="nil"/>
              <w:bottom w:val="single" w:sz="4" w:space="0" w:color="3F3F3F"/>
              <w:right w:val="nil"/>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835" w:type="dxa"/>
            <w:tcBorders>
              <w:top w:val="nil"/>
              <w:left w:val="single" w:sz="4" w:space="0" w:color="auto"/>
              <w:bottom w:val="single" w:sz="4" w:space="0" w:color="auto"/>
              <w:right w:val="single" w:sz="4" w:space="0" w:color="auto"/>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r>
      <w:tr w:rsidR="00FF086B" w:rsidRPr="00D03B25" w:rsidTr="00FF086B">
        <w:trPr>
          <w:trHeight w:val="300"/>
        </w:trPr>
        <w:tc>
          <w:tcPr>
            <w:tcW w:w="1008" w:type="dxa"/>
            <w:tcBorders>
              <w:top w:val="nil"/>
              <w:left w:val="single" w:sz="4" w:space="0" w:color="3F3F3F"/>
              <w:bottom w:val="single" w:sz="4" w:space="0" w:color="3F3F3F"/>
              <w:right w:val="single" w:sz="4" w:space="0" w:color="3F3F3F"/>
            </w:tcBorders>
            <w:shd w:val="clear" w:color="000000" w:fill="F2F2F2"/>
            <w:noWrap/>
            <w:vAlign w:val="bottom"/>
            <w:hideMark/>
          </w:tcPr>
          <w:p w:rsidR="00D03B25" w:rsidRPr="00D03B25" w:rsidRDefault="00D03B25" w:rsidP="00FF086B">
            <w:pPr>
              <w:spacing w:after="0" w:line="240" w:lineRule="auto"/>
              <w:jc w:val="center"/>
              <w:rPr>
                <w:rFonts w:ascii="Calibri" w:eastAsia="Times New Roman" w:hAnsi="Calibri" w:cs="Times New Roman"/>
                <w:b/>
                <w:bCs/>
                <w:color w:val="3F3F3F"/>
                <w:lang w:eastAsia="en-AU"/>
              </w:rPr>
            </w:pPr>
            <w:r w:rsidRPr="00D03B25">
              <w:rPr>
                <w:rFonts w:ascii="Calibri" w:eastAsia="Times New Roman" w:hAnsi="Calibri" w:cs="Times New Roman"/>
                <w:b/>
                <w:bCs/>
                <w:color w:val="3F3F3F"/>
                <w:lang w:eastAsia="en-AU"/>
              </w:rPr>
              <w:t>9</w:t>
            </w:r>
          </w:p>
        </w:tc>
        <w:tc>
          <w:tcPr>
            <w:tcW w:w="1559"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12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851"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8"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7" w:type="dxa"/>
            <w:tcBorders>
              <w:top w:val="nil"/>
              <w:left w:val="nil"/>
              <w:bottom w:val="single" w:sz="4" w:space="0" w:color="3F3F3F"/>
              <w:right w:val="nil"/>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835" w:type="dxa"/>
            <w:tcBorders>
              <w:top w:val="nil"/>
              <w:left w:val="single" w:sz="4" w:space="0" w:color="auto"/>
              <w:bottom w:val="single" w:sz="4" w:space="0" w:color="auto"/>
              <w:right w:val="single" w:sz="4" w:space="0" w:color="auto"/>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r>
      <w:tr w:rsidR="00FF086B" w:rsidRPr="00D03B25" w:rsidTr="00FF086B">
        <w:trPr>
          <w:trHeight w:val="300"/>
        </w:trPr>
        <w:tc>
          <w:tcPr>
            <w:tcW w:w="1008" w:type="dxa"/>
            <w:tcBorders>
              <w:top w:val="nil"/>
              <w:left w:val="single" w:sz="4" w:space="0" w:color="3F3F3F"/>
              <w:bottom w:val="single" w:sz="4" w:space="0" w:color="3F3F3F"/>
              <w:right w:val="single" w:sz="4" w:space="0" w:color="3F3F3F"/>
            </w:tcBorders>
            <w:shd w:val="clear" w:color="000000" w:fill="F2F2F2"/>
            <w:noWrap/>
            <w:vAlign w:val="bottom"/>
            <w:hideMark/>
          </w:tcPr>
          <w:p w:rsidR="00D03B25" w:rsidRPr="00D03B25" w:rsidRDefault="00D03B25" w:rsidP="00FF086B">
            <w:pPr>
              <w:spacing w:after="0" w:line="240" w:lineRule="auto"/>
              <w:jc w:val="center"/>
              <w:rPr>
                <w:rFonts w:ascii="Calibri" w:eastAsia="Times New Roman" w:hAnsi="Calibri" w:cs="Times New Roman"/>
                <w:b/>
                <w:bCs/>
                <w:color w:val="3F3F3F"/>
                <w:lang w:eastAsia="en-AU"/>
              </w:rPr>
            </w:pPr>
            <w:r w:rsidRPr="00D03B25">
              <w:rPr>
                <w:rFonts w:ascii="Calibri" w:eastAsia="Times New Roman" w:hAnsi="Calibri" w:cs="Times New Roman"/>
                <w:b/>
                <w:bCs/>
                <w:color w:val="3F3F3F"/>
                <w:lang w:eastAsia="en-AU"/>
              </w:rPr>
              <w:t>10</w:t>
            </w:r>
          </w:p>
        </w:tc>
        <w:tc>
          <w:tcPr>
            <w:tcW w:w="1559"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12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851"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8"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7" w:type="dxa"/>
            <w:tcBorders>
              <w:top w:val="nil"/>
              <w:left w:val="nil"/>
              <w:bottom w:val="single" w:sz="4" w:space="0" w:color="3F3F3F"/>
              <w:right w:val="nil"/>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835" w:type="dxa"/>
            <w:tcBorders>
              <w:top w:val="nil"/>
              <w:left w:val="single" w:sz="4" w:space="0" w:color="auto"/>
              <w:bottom w:val="single" w:sz="4" w:space="0" w:color="auto"/>
              <w:right w:val="single" w:sz="4" w:space="0" w:color="auto"/>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r>
      <w:tr w:rsidR="00FF086B" w:rsidRPr="00D03B25" w:rsidTr="00FF086B">
        <w:trPr>
          <w:trHeight w:val="300"/>
        </w:trPr>
        <w:tc>
          <w:tcPr>
            <w:tcW w:w="1008" w:type="dxa"/>
            <w:tcBorders>
              <w:top w:val="nil"/>
              <w:left w:val="single" w:sz="4" w:space="0" w:color="3F3F3F"/>
              <w:bottom w:val="single" w:sz="4" w:space="0" w:color="3F3F3F"/>
              <w:right w:val="single" w:sz="4" w:space="0" w:color="3F3F3F"/>
            </w:tcBorders>
            <w:shd w:val="clear" w:color="000000" w:fill="F2F2F2"/>
            <w:noWrap/>
            <w:vAlign w:val="bottom"/>
            <w:hideMark/>
          </w:tcPr>
          <w:p w:rsidR="00D03B25" w:rsidRPr="00D03B25" w:rsidRDefault="00D03B25" w:rsidP="00FF086B">
            <w:pPr>
              <w:spacing w:after="0" w:line="240" w:lineRule="auto"/>
              <w:jc w:val="center"/>
              <w:rPr>
                <w:rFonts w:ascii="Calibri" w:eastAsia="Times New Roman" w:hAnsi="Calibri" w:cs="Times New Roman"/>
                <w:b/>
                <w:bCs/>
                <w:color w:val="3F3F3F"/>
                <w:lang w:eastAsia="en-AU"/>
              </w:rPr>
            </w:pPr>
            <w:r w:rsidRPr="00D03B25">
              <w:rPr>
                <w:rFonts w:ascii="Calibri" w:eastAsia="Times New Roman" w:hAnsi="Calibri" w:cs="Times New Roman"/>
                <w:b/>
                <w:bCs/>
                <w:color w:val="3F3F3F"/>
                <w:lang w:eastAsia="en-AU"/>
              </w:rPr>
              <w:t>11</w:t>
            </w:r>
          </w:p>
        </w:tc>
        <w:tc>
          <w:tcPr>
            <w:tcW w:w="1559"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12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851"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8"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7" w:type="dxa"/>
            <w:tcBorders>
              <w:top w:val="nil"/>
              <w:left w:val="nil"/>
              <w:bottom w:val="single" w:sz="4" w:space="0" w:color="3F3F3F"/>
              <w:right w:val="nil"/>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835" w:type="dxa"/>
            <w:tcBorders>
              <w:top w:val="nil"/>
              <w:left w:val="single" w:sz="4" w:space="0" w:color="auto"/>
              <w:bottom w:val="single" w:sz="4" w:space="0" w:color="auto"/>
              <w:right w:val="single" w:sz="4" w:space="0" w:color="auto"/>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r>
      <w:tr w:rsidR="00FF086B" w:rsidRPr="00D03B25" w:rsidTr="00FF086B">
        <w:trPr>
          <w:trHeight w:val="300"/>
        </w:trPr>
        <w:tc>
          <w:tcPr>
            <w:tcW w:w="1008" w:type="dxa"/>
            <w:tcBorders>
              <w:top w:val="nil"/>
              <w:left w:val="single" w:sz="4" w:space="0" w:color="3F3F3F"/>
              <w:bottom w:val="single" w:sz="4" w:space="0" w:color="3F3F3F"/>
              <w:right w:val="single" w:sz="4" w:space="0" w:color="3F3F3F"/>
            </w:tcBorders>
            <w:shd w:val="clear" w:color="000000" w:fill="F2F2F2"/>
            <w:noWrap/>
            <w:vAlign w:val="bottom"/>
            <w:hideMark/>
          </w:tcPr>
          <w:p w:rsidR="00D03B25" w:rsidRPr="00D03B25" w:rsidRDefault="00D03B25" w:rsidP="00FF086B">
            <w:pPr>
              <w:spacing w:after="0" w:line="240" w:lineRule="auto"/>
              <w:jc w:val="center"/>
              <w:rPr>
                <w:rFonts w:ascii="Calibri" w:eastAsia="Times New Roman" w:hAnsi="Calibri" w:cs="Times New Roman"/>
                <w:b/>
                <w:bCs/>
                <w:color w:val="3F3F3F"/>
                <w:lang w:eastAsia="en-AU"/>
              </w:rPr>
            </w:pPr>
            <w:r w:rsidRPr="00D03B25">
              <w:rPr>
                <w:rFonts w:ascii="Calibri" w:eastAsia="Times New Roman" w:hAnsi="Calibri" w:cs="Times New Roman"/>
                <w:b/>
                <w:bCs/>
                <w:color w:val="3F3F3F"/>
                <w:lang w:eastAsia="en-AU"/>
              </w:rPr>
              <w:t>12</w:t>
            </w:r>
          </w:p>
        </w:tc>
        <w:tc>
          <w:tcPr>
            <w:tcW w:w="1559"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12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851"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8"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7" w:type="dxa"/>
            <w:tcBorders>
              <w:top w:val="nil"/>
              <w:left w:val="nil"/>
              <w:bottom w:val="single" w:sz="4" w:space="0" w:color="3F3F3F"/>
              <w:right w:val="nil"/>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835" w:type="dxa"/>
            <w:tcBorders>
              <w:top w:val="nil"/>
              <w:left w:val="single" w:sz="4" w:space="0" w:color="auto"/>
              <w:bottom w:val="single" w:sz="4" w:space="0" w:color="auto"/>
              <w:right w:val="single" w:sz="4" w:space="0" w:color="auto"/>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r>
      <w:tr w:rsidR="00FF086B" w:rsidRPr="00D03B25" w:rsidTr="00FF086B">
        <w:trPr>
          <w:trHeight w:val="300"/>
        </w:trPr>
        <w:tc>
          <w:tcPr>
            <w:tcW w:w="1008" w:type="dxa"/>
            <w:tcBorders>
              <w:top w:val="nil"/>
              <w:left w:val="single" w:sz="4" w:space="0" w:color="3F3F3F"/>
              <w:bottom w:val="single" w:sz="4" w:space="0" w:color="3F3F3F"/>
              <w:right w:val="single" w:sz="4" w:space="0" w:color="3F3F3F"/>
            </w:tcBorders>
            <w:shd w:val="clear" w:color="000000" w:fill="F2F2F2"/>
            <w:noWrap/>
            <w:vAlign w:val="bottom"/>
            <w:hideMark/>
          </w:tcPr>
          <w:p w:rsidR="00D03B25" w:rsidRPr="00D03B25" w:rsidRDefault="00D03B25" w:rsidP="00FF086B">
            <w:pPr>
              <w:spacing w:after="0" w:line="240" w:lineRule="auto"/>
              <w:jc w:val="center"/>
              <w:rPr>
                <w:rFonts w:ascii="Calibri" w:eastAsia="Times New Roman" w:hAnsi="Calibri" w:cs="Times New Roman"/>
                <w:b/>
                <w:bCs/>
                <w:color w:val="3F3F3F"/>
                <w:lang w:eastAsia="en-AU"/>
              </w:rPr>
            </w:pPr>
            <w:r w:rsidRPr="00D03B25">
              <w:rPr>
                <w:rFonts w:ascii="Calibri" w:eastAsia="Times New Roman" w:hAnsi="Calibri" w:cs="Times New Roman"/>
                <w:b/>
                <w:bCs/>
                <w:color w:val="3F3F3F"/>
                <w:lang w:eastAsia="en-AU"/>
              </w:rPr>
              <w:t>13</w:t>
            </w:r>
          </w:p>
        </w:tc>
        <w:tc>
          <w:tcPr>
            <w:tcW w:w="1559"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12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851"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8"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7" w:type="dxa"/>
            <w:tcBorders>
              <w:top w:val="nil"/>
              <w:left w:val="nil"/>
              <w:bottom w:val="single" w:sz="4" w:space="0" w:color="3F3F3F"/>
              <w:right w:val="nil"/>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835" w:type="dxa"/>
            <w:tcBorders>
              <w:top w:val="nil"/>
              <w:left w:val="single" w:sz="4" w:space="0" w:color="auto"/>
              <w:bottom w:val="single" w:sz="4" w:space="0" w:color="auto"/>
              <w:right w:val="single" w:sz="4" w:space="0" w:color="auto"/>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r>
      <w:tr w:rsidR="00FF086B" w:rsidRPr="00D03B25" w:rsidTr="00FF086B">
        <w:trPr>
          <w:trHeight w:val="300"/>
        </w:trPr>
        <w:tc>
          <w:tcPr>
            <w:tcW w:w="1008" w:type="dxa"/>
            <w:tcBorders>
              <w:top w:val="nil"/>
              <w:left w:val="single" w:sz="4" w:space="0" w:color="3F3F3F"/>
              <w:bottom w:val="single" w:sz="4" w:space="0" w:color="3F3F3F"/>
              <w:right w:val="single" w:sz="4" w:space="0" w:color="3F3F3F"/>
            </w:tcBorders>
            <w:shd w:val="clear" w:color="000000" w:fill="F2F2F2"/>
            <w:noWrap/>
            <w:vAlign w:val="bottom"/>
            <w:hideMark/>
          </w:tcPr>
          <w:p w:rsidR="00D03B25" w:rsidRPr="00D03B25" w:rsidRDefault="00D03B25" w:rsidP="00FF086B">
            <w:pPr>
              <w:spacing w:after="0" w:line="240" w:lineRule="auto"/>
              <w:jc w:val="center"/>
              <w:rPr>
                <w:rFonts w:ascii="Calibri" w:eastAsia="Times New Roman" w:hAnsi="Calibri" w:cs="Times New Roman"/>
                <w:b/>
                <w:bCs/>
                <w:color w:val="3F3F3F"/>
                <w:lang w:eastAsia="en-AU"/>
              </w:rPr>
            </w:pPr>
            <w:r w:rsidRPr="00D03B25">
              <w:rPr>
                <w:rFonts w:ascii="Calibri" w:eastAsia="Times New Roman" w:hAnsi="Calibri" w:cs="Times New Roman"/>
                <w:b/>
                <w:bCs/>
                <w:color w:val="3F3F3F"/>
                <w:lang w:eastAsia="en-AU"/>
              </w:rPr>
              <w:t>14</w:t>
            </w:r>
          </w:p>
        </w:tc>
        <w:tc>
          <w:tcPr>
            <w:tcW w:w="1559"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12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851"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8"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7" w:type="dxa"/>
            <w:tcBorders>
              <w:top w:val="nil"/>
              <w:left w:val="nil"/>
              <w:bottom w:val="single" w:sz="4" w:space="0" w:color="3F3F3F"/>
              <w:right w:val="nil"/>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835" w:type="dxa"/>
            <w:tcBorders>
              <w:top w:val="nil"/>
              <w:left w:val="single" w:sz="4" w:space="0" w:color="auto"/>
              <w:bottom w:val="single" w:sz="4" w:space="0" w:color="auto"/>
              <w:right w:val="single" w:sz="4" w:space="0" w:color="auto"/>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r>
      <w:tr w:rsidR="00FF086B" w:rsidRPr="00D03B25" w:rsidTr="00FF086B">
        <w:trPr>
          <w:trHeight w:val="300"/>
        </w:trPr>
        <w:tc>
          <w:tcPr>
            <w:tcW w:w="1008" w:type="dxa"/>
            <w:tcBorders>
              <w:top w:val="nil"/>
              <w:left w:val="single" w:sz="4" w:space="0" w:color="3F3F3F"/>
              <w:bottom w:val="single" w:sz="4" w:space="0" w:color="3F3F3F"/>
              <w:right w:val="single" w:sz="4" w:space="0" w:color="3F3F3F"/>
            </w:tcBorders>
            <w:shd w:val="clear" w:color="000000" w:fill="F2F2F2"/>
            <w:noWrap/>
            <w:vAlign w:val="bottom"/>
            <w:hideMark/>
          </w:tcPr>
          <w:p w:rsidR="00D03B25" w:rsidRPr="00D03B25" w:rsidRDefault="00D03B25" w:rsidP="00FF086B">
            <w:pPr>
              <w:spacing w:after="0" w:line="240" w:lineRule="auto"/>
              <w:jc w:val="center"/>
              <w:rPr>
                <w:rFonts w:ascii="Calibri" w:eastAsia="Times New Roman" w:hAnsi="Calibri" w:cs="Times New Roman"/>
                <w:b/>
                <w:bCs/>
                <w:color w:val="3F3F3F"/>
                <w:lang w:eastAsia="en-AU"/>
              </w:rPr>
            </w:pPr>
            <w:r w:rsidRPr="00D03B25">
              <w:rPr>
                <w:rFonts w:ascii="Calibri" w:eastAsia="Times New Roman" w:hAnsi="Calibri" w:cs="Times New Roman"/>
                <w:b/>
                <w:bCs/>
                <w:color w:val="3F3F3F"/>
                <w:lang w:eastAsia="en-AU"/>
              </w:rPr>
              <w:t>15</w:t>
            </w:r>
          </w:p>
        </w:tc>
        <w:tc>
          <w:tcPr>
            <w:tcW w:w="1559"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12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851"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8"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7" w:type="dxa"/>
            <w:tcBorders>
              <w:top w:val="nil"/>
              <w:left w:val="nil"/>
              <w:bottom w:val="single" w:sz="4" w:space="0" w:color="3F3F3F"/>
              <w:right w:val="nil"/>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835" w:type="dxa"/>
            <w:tcBorders>
              <w:top w:val="nil"/>
              <w:left w:val="single" w:sz="4" w:space="0" w:color="auto"/>
              <w:bottom w:val="single" w:sz="4" w:space="0" w:color="auto"/>
              <w:right w:val="single" w:sz="4" w:space="0" w:color="auto"/>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r>
      <w:tr w:rsidR="00FF086B" w:rsidRPr="00D03B25" w:rsidTr="00FF086B">
        <w:trPr>
          <w:trHeight w:val="300"/>
        </w:trPr>
        <w:tc>
          <w:tcPr>
            <w:tcW w:w="1008" w:type="dxa"/>
            <w:tcBorders>
              <w:top w:val="nil"/>
              <w:left w:val="single" w:sz="4" w:space="0" w:color="3F3F3F"/>
              <w:bottom w:val="single" w:sz="4" w:space="0" w:color="3F3F3F"/>
              <w:right w:val="single" w:sz="4" w:space="0" w:color="3F3F3F"/>
            </w:tcBorders>
            <w:shd w:val="clear" w:color="000000" w:fill="F2F2F2"/>
            <w:noWrap/>
            <w:vAlign w:val="bottom"/>
            <w:hideMark/>
          </w:tcPr>
          <w:p w:rsidR="00D03B25" w:rsidRPr="00D03B25" w:rsidRDefault="00D03B25" w:rsidP="00FF086B">
            <w:pPr>
              <w:spacing w:after="0" w:line="240" w:lineRule="auto"/>
              <w:jc w:val="center"/>
              <w:rPr>
                <w:rFonts w:ascii="Calibri" w:eastAsia="Times New Roman" w:hAnsi="Calibri" w:cs="Times New Roman"/>
                <w:b/>
                <w:bCs/>
                <w:color w:val="3F3F3F"/>
                <w:lang w:eastAsia="en-AU"/>
              </w:rPr>
            </w:pPr>
            <w:r w:rsidRPr="00D03B25">
              <w:rPr>
                <w:rFonts w:ascii="Calibri" w:eastAsia="Times New Roman" w:hAnsi="Calibri" w:cs="Times New Roman"/>
                <w:b/>
                <w:bCs/>
                <w:color w:val="3F3F3F"/>
                <w:lang w:eastAsia="en-AU"/>
              </w:rPr>
              <w:t>16</w:t>
            </w:r>
          </w:p>
        </w:tc>
        <w:tc>
          <w:tcPr>
            <w:tcW w:w="1559"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12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851"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8"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7" w:type="dxa"/>
            <w:tcBorders>
              <w:top w:val="nil"/>
              <w:left w:val="nil"/>
              <w:bottom w:val="single" w:sz="4" w:space="0" w:color="3F3F3F"/>
              <w:right w:val="nil"/>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835" w:type="dxa"/>
            <w:tcBorders>
              <w:top w:val="nil"/>
              <w:left w:val="single" w:sz="4" w:space="0" w:color="auto"/>
              <w:bottom w:val="single" w:sz="4" w:space="0" w:color="auto"/>
              <w:right w:val="single" w:sz="4" w:space="0" w:color="auto"/>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r>
      <w:tr w:rsidR="00FF086B" w:rsidRPr="00D03B25" w:rsidTr="00FF086B">
        <w:trPr>
          <w:trHeight w:val="300"/>
        </w:trPr>
        <w:tc>
          <w:tcPr>
            <w:tcW w:w="1008" w:type="dxa"/>
            <w:tcBorders>
              <w:top w:val="nil"/>
              <w:left w:val="single" w:sz="4" w:space="0" w:color="3F3F3F"/>
              <w:bottom w:val="single" w:sz="4" w:space="0" w:color="3F3F3F"/>
              <w:right w:val="single" w:sz="4" w:space="0" w:color="3F3F3F"/>
            </w:tcBorders>
            <w:shd w:val="clear" w:color="000000" w:fill="F2F2F2"/>
            <w:noWrap/>
            <w:vAlign w:val="bottom"/>
            <w:hideMark/>
          </w:tcPr>
          <w:p w:rsidR="00D03B25" w:rsidRPr="00D03B25" w:rsidRDefault="00D03B25" w:rsidP="00FF086B">
            <w:pPr>
              <w:spacing w:after="0" w:line="240" w:lineRule="auto"/>
              <w:jc w:val="center"/>
              <w:rPr>
                <w:rFonts w:ascii="Calibri" w:eastAsia="Times New Roman" w:hAnsi="Calibri" w:cs="Times New Roman"/>
                <w:b/>
                <w:bCs/>
                <w:color w:val="3F3F3F"/>
                <w:lang w:eastAsia="en-AU"/>
              </w:rPr>
            </w:pPr>
            <w:r w:rsidRPr="00D03B25">
              <w:rPr>
                <w:rFonts w:ascii="Calibri" w:eastAsia="Times New Roman" w:hAnsi="Calibri" w:cs="Times New Roman"/>
                <w:b/>
                <w:bCs/>
                <w:color w:val="3F3F3F"/>
                <w:lang w:eastAsia="en-AU"/>
              </w:rPr>
              <w:lastRenderedPageBreak/>
              <w:t>17</w:t>
            </w:r>
          </w:p>
        </w:tc>
        <w:tc>
          <w:tcPr>
            <w:tcW w:w="1559"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12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851"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8"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7" w:type="dxa"/>
            <w:tcBorders>
              <w:top w:val="nil"/>
              <w:left w:val="nil"/>
              <w:bottom w:val="single" w:sz="4" w:space="0" w:color="3F3F3F"/>
              <w:right w:val="nil"/>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835" w:type="dxa"/>
            <w:tcBorders>
              <w:top w:val="nil"/>
              <w:left w:val="single" w:sz="4" w:space="0" w:color="auto"/>
              <w:bottom w:val="single" w:sz="4" w:space="0" w:color="auto"/>
              <w:right w:val="single" w:sz="4" w:space="0" w:color="auto"/>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r>
      <w:tr w:rsidR="00FF086B" w:rsidRPr="00D03B25" w:rsidTr="00FF086B">
        <w:trPr>
          <w:trHeight w:val="300"/>
        </w:trPr>
        <w:tc>
          <w:tcPr>
            <w:tcW w:w="1008" w:type="dxa"/>
            <w:tcBorders>
              <w:top w:val="nil"/>
              <w:left w:val="single" w:sz="4" w:space="0" w:color="3F3F3F"/>
              <w:bottom w:val="single" w:sz="4" w:space="0" w:color="3F3F3F"/>
              <w:right w:val="single" w:sz="4" w:space="0" w:color="3F3F3F"/>
            </w:tcBorders>
            <w:shd w:val="clear" w:color="000000" w:fill="F2F2F2"/>
            <w:noWrap/>
            <w:vAlign w:val="bottom"/>
            <w:hideMark/>
          </w:tcPr>
          <w:p w:rsidR="00D03B25" w:rsidRPr="00D03B25" w:rsidRDefault="00D03B25" w:rsidP="00FF086B">
            <w:pPr>
              <w:spacing w:after="0" w:line="240" w:lineRule="auto"/>
              <w:jc w:val="center"/>
              <w:rPr>
                <w:rFonts w:ascii="Calibri" w:eastAsia="Times New Roman" w:hAnsi="Calibri" w:cs="Times New Roman"/>
                <w:b/>
                <w:bCs/>
                <w:color w:val="3F3F3F"/>
                <w:lang w:eastAsia="en-AU"/>
              </w:rPr>
            </w:pPr>
            <w:r w:rsidRPr="00D03B25">
              <w:rPr>
                <w:rFonts w:ascii="Calibri" w:eastAsia="Times New Roman" w:hAnsi="Calibri" w:cs="Times New Roman"/>
                <w:b/>
                <w:bCs/>
                <w:color w:val="3F3F3F"/>
                <w:lang w:eastAsia="en-AU"/>
              </w:rPr>
              <w:t>18</w:t>
            </w:r>
          </w:p>
        </w:tc>
        <w:tc>
          <w:tcPr>
            <w:tcW w:w="1559"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12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851"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8"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7" w:type="dxa"/>
            <w:tcBorders>
              <w:top w:val="nil"/>
              <w:left w:val="nil"/>
              <w:bottom w:val="single" w:sz="4" w:space="0" w:color="3F3F3F"/>
              <w:right w:val="nil"/>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835" w:type="dxa"/>
            <w:tcBorders>
              <w:top w:val="nil"/>
              <w:left w:val="single" w:sz="4" w:space="0" w:color="auto"/>
              <w:bottom w:val="single" w:sz="4" w:space="0" w:color="auto"/>
              <w:right w:val="single" w:sz="4" w:space="0" w:color="auto"/>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r>
      <w:tr w:rsidR="00FF086B" w:rsidRPr="00D03B25" w:rsidTr="00FF086B">
        <w:trPr>
          <w:trHeight w:val="300"/>
        </w:trPr>
        <w:tc>
          <w:tcPr>
            <w:tcW w:w="1008" w:type="dxa"/>
            <w:tcBorders>
              <w:top w:val="nil"/>
              <w:left w:val="single" w:sz="4" w:space="0" w:color="3F3F3F"/>
              <w:bottom w:val="single" w:sz="4" w:space="0" w:color="3F3F3F"/>
              <w:right w:val="single" w:sz="4" w:space="0" w:color="3F3F3F"/>
            </w:tcBorders>
            <w:shd w:val="clear" w:color="000000" w:fill="F2F2F2"/>
            <w:noWrap/>
            <w:vAlign w:val="bottom"/>
            <w:hideMark/>
          </w:tcPr>
          <w:p w:rsidR="00D03B25" w:rsidRPr="00D03B25" w:rsidRDefault="00D03B25" w:rsidP="00FF086B">
            <w:pPr>
              <w:spacing w:after="0" w:line="240" w:lineRule="auto"/>
              <w:jc w:val="center"/>
              <w:rPr>
                <w:rFonts w:ascii="Calibri" w:eastAsia="Times New Roman" w:hAnsi="Calibri" w:cs="Times New Roman"/>
                <w:b/>
                <w:bCs/>
                <w:color w:val="3F3F3F"/>
                <w:lang w:eastAsia="en-AU"/>
              </w:rPr>
            </w:pPr>
            <w:r w:rsidRPr="00D03B25">
              <w:rPr>
                <w:rFonts w:ascii="Calibri" w:eastAsia="Times New Roman" w:hAnsi="Calibri" w:cs="Times New Roman"/>
                <w:b/>
                <w:bCs/>
                <w:color w:val="3F3F3F"/>
                <w:lang w:eastAsia="en-AU"/>
              </w:rPr>
              <w:t>19</w:t>
            </w:r>
          </w:p>
        </w:tc>
        <w:tc>
          <w:tcPr>
            <w:tcW w:w="1559"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12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851"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8"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7" w:type="dxa"/>
            <w:tcBorders>
              <w:top w:val="nil"/>
              <w:left w:val="nil"/>
              <w:bottom w:val="single" w:sz="4" w:space="0" w:color="3F3F3F"/>
              <w:right w:val="nil"/>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835" w:type="dxa"/>
            <w:tcBorders>
              <w:top w:val="nil"/>
              <w:left w:val="single" w:sz="4" w:space="0" w:color="auto"/>
              <w:bottom w:val="single" w:sz="4" w:space="0" w:color="auto"/>
              <w:right w:val="single" w:sz="4" w:space="0" w:color="auto"/>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r>
      <w:tr w:rsidR="00FF086B" w:rsidRPr="00D03B25" w:rsidTr="00FF086B">
        <w:trPr>
          <w:trHeight w:val="300"/>
        </w:trPr>
        <w:tc>
          <w:tcPr>
            <w:tcW w:w="1008" w:type="dxa"/>
            <w:tcBorders>
              <w:top w:val="nil"/>
              <w:left w:val="single" w:sz="4" w:space="0" w:color="3F3F3F"/>
              <w:bottom w:val="single" w:sz="4" w:space="0" w:color="3F3F3F"/>
              <w:right w:val="single" w:sz="4" w:space="0" w:color="3F3F3F"/>
            </w:tcBorders>
            <w:shd w:val="clear" w:color="000000" w:fill="F2F2F2"/>
            <w:noWrap/>
            <w:vAlign w:val="bottom"/>
            <w:hideMark/>
          </w:tcPr>
          <w:p w:rsidR="00D03B25" w:rsidRPr="00D03B25" w:rsidRDefault="00D03B25" w:rsidP="00FF086B">
            <w:pPr>
              <w:spacing w:after="0" w:line="240" w:lineRule="auto"/>
              <w:jc w:val="center"/>
              <w:rPr>
                <w:rFonts w:ascii="Calibri" w:eastAsia="Times New Roman" w:hAnsi="Calibri" w:cs="Times New Roman"/>
                <w:b/>
                <w:bCs/>
                <w:color w:val="3F3F3F"/>
                <w:lang w:eastAsia="en-AU"/>
              </w:rPr>
            </w:pPr>
            <w:r w:rsidRPr="00D03B25">
              <w:rPr>
                <w:rFonts w:ascii="Calibri" w:eastAsia="Times New Roman" w:hAnsi="Calibri" w:cs="Times New Roman"/>
                <w:b/>
                <w:bCs/>
                <w:color w:val="3F3F3F"/>
                <w:lang w:eastAsia="en-AU"/>
              </w:rPr>
              <w:t>20</w:t>
            </w:r>
          </w:p>
        </w:tc>
        <w:tc>
          <w:tcPr>
            <w:tcW w:w="1559"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12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851"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8"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7" w:type="dxa"/>
            <w:tcBorders>
              <w:top w:val="nil"/>
              <w:left w:val="nil"/>
              <w:bottom w:val="single" w:sz="4" w:space="0" w:color="3F3F3F"/>
              <w:right w:val="nil"/>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835" w:type="dxa"/>
            <w:tcBorders>
              <w:top w:val="nil"/>
              <w:left w:val="single" w:sz="4" w:space="0" w:color="auto"/>
              <w:bottom w:val="single" w:sz="4" w:space="0" w:color="auto"/>
              <w:right w:val="single" w:sz="4" w:space="0" w:color="auto"/>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r>
      <w:tr w:rsidR="00FF086B" w:rsidRPr="00D03B25" w:rsidTr="00FF086B">
        <w:trPr>
          <w:trHeight w:val="300"/>
        </w:trPr>
        <w:tc>
          <w:tcPr>
            <w:tcW w:w="1008" w:type="dxa"/>
            <w:tcBorders>
              <w:top w:val="nil"/>
              <w:left w:val="single" w:sz="4" w:space="0" w:color="3F3F3F"/>
              <w:bottom w:val="single" w:sz="4" w:space="0" w:color="3F3F3F"/>
              <w:right w:val="single" w:sz="4" w:space="0" w:color="3F3F3F"/>
            </w:tcBorders>
            <w:shd w:val="clear" w:color="000000" w:fill="F2F2F2"/>
            <w:noWrap/>
            <w:vAlign w:val="bottom"/>
            <w:hideMark/>
          </w:tcPr>
          <w:p w:rsidR="00D03B25" w:rsidRPr="00D03B25" w:rsidRDefault="00D03B25" w:rsidP="00FF086B">
            <w:pPr>
              <w:spacing w:after="0" w:line="240" w:lineRule="auto"/>
              <w:jc w:val="center"/>
              <w:rPr>
                <w:rFonts w:ascii="Calibri" w:eastAsia="Times New Roman" w:hAnsi="Calibri" w:cs="Times New Roman"/>
                <w:b/>
                <w:bCs/>
                <w:color w:val="3F3F3F"/>
                <w:lang w:eastAsia="en-AU"/>
              </w:rPr>
            </w:pPr>
            <w:r w:rsidRPr="00D03B25">
              <w:rPr>
                <w:rFonts w:ascii="Calibri" w:eastAsia="Times New Roman" w:hAnsi="Calibri" w:cs="Times New Roman"/>
                <w:b/>
                <w:bCs/>
                <w:color w:val="3F3F3F"/>
                <w:lang w:eastAsia="en-AU"/>
              </w:rPr>
              <w:t>21</w:t>
            </w:r>
          </w:p>
        </w:tc>
        <w:tc>
          <w:tcPr>
            <w:tcW w:w="1559"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12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851"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8"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7" w:type="dxa"/>
            <w:tcBorders>
              <w:top w:val="nil"/>
              <w:left w:val="nil"/>
              <w:bottom w:val="single" w:sz="4" w:space="0" w:color="3F3F3F"/>
              <w:right w:val="nil"/>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835" w:type="dxa"/>
            <w:tcBorders>
              <w:top w:val="nil"/>
              <w:left w:val="single" w:sz="4" w:space="0" w:color="auto"/>
              <w:bottom w:val="single" w:sz="4" w:space="0" w:color="auto"/>
              <w:right w:val="single" w:sz="4" w:space="0" w:color="auto"/>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r>
      <w:tr w:rsidR="00FF086B" w:rsidRPr="00D03B25" w:rsidTr="00FF086B">
        <w:trPr>
          <w:trHeight w:val="300"/>
        </w:trPr>
        <w:tc>
          <w:tcPr>
            <w:tcW w:w="1008" w:type="dxa"/>
            <w:tcBorders>
              <w:top w:val="nil"/>
              <w:left w:val="single" w:sz="4" w:space="0" w:color="3F3F3F"/>
              <w:bottom w:val="single" w:sz="4" w:space="0" w:color="3F3F3F"/>
              <w:right w:val="single" w:sz="4" w:space="0" w:color="3F3F3F"/>
            </w:tcBorders>
            <w:shd w:val="clear" w:color="000000" w:fill="F2F2F2"/>
            <w:noWrap/>
            <w:vAlign w:val="bottom"/>
            <w:hideMark/>
          </w:tcPr>
          <w:p w:rsidR="00D03B25" w:rsidRPr="00D03B25" w:rsidRDefault="00D03B25" w:rsidP="00FF086B">
            <w:pPr>
              <w:spacing w:after="0" w:line="240" w:lineRule="auto"/>
              <w:jc w:val="center"/>
              <w:rPr>
                <w:rFonts w:ascii="Calibri" w:eastAsia="Times New Roman" w:hAnsi="Calibri" w:cs="Times New Roman"/>
                <w:b/>
                <w:bCs/>
                <w:color w:val="3F3F3F"/>
                <w:lang w:eastAsia="en-AU"/>
              </w:rPr>
            </w:pPr>
            <w:r w:rsidRPr="00D03B25">
              <w:rPr>
                <w:rFonts w:ascii="Calibri" w:eastAsia="Times New Roman" w:hAnsi="Calibri" w:cs="Times New Roman"/>
                <w:b/>
                <w:bCs/>
                <w:color w:val="3F3F3F"/>
                <w:lang w:eastAsia="en-AU"/>
              </w:rPr>
              <w:t>22</w:t>
            </w:r>
          </w:p>
        </w:tc>
        <w:tc>
          <w:tcPr>
            <w:tcW w:w="1559"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12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851"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8"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7" w:type="dxa"/>
            <w:tcBorders>
              <w:top w:val="nil"/>
              <w:left w:val="nil"/>
              <w:bottom w:val="single" w:sz="4" w:space="0" w:color="3F3F3F"/>
              <w:right w:val="nil"/>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835" w:type="dxa"/>
            <w:tcBorders>
              <w:top w:val="nil"/>
              <w:left w:val="single" w:sz="4" w:space="0" w:color="auto"/>
              <w:bottom w:val="single" w:sz="4" w:space="0" w:color="auto"/>
              <w:right w:val="single" w:sz="4" w:space="0" w:color="auto"/>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r>
      <w:tr w:rsidR="00FF086B" w:rsidRPr="00D03B25" w:rsidTr="00FF086B">
        <w:trPr>
          <w:trHeight w:val="300"/>
        </w:trPr>
        <w:tc>
          <w:tcPr>
            <w:tcW w:w="1008" w:type="dxa"/>
            <w:tcBorders>
              <w:top w:val="nil"/>
              <w:left w:val="single" w:sz="4" w:space="0" w:color="3F3F3F"/>
              <w:bottom w:val="single" w:sz="4" w:space="0" w:color="3F3F3F"/>
              <w:right w:val="single" w:sz="4" w:space="0" w:color="3F3F3F"/>
            </w:tcBorders>
            <w:shd w:val="clear" w:color="000000" w:fill="F2F2F2"/>
            <w:noWrap/>
            <w:vAlign w:val="bottom"/>
            <w:hideMark/>
          </w:tcPr>
          <w:p w:rsidR="00D03B25" w:rsidRPr="00D03B25" w:rsidRDefault="00D03B25" w:rsidP="00FF086B">
            <w:pPr>
              <w:spacing w:after="0" w:line="240" w:lineRule="auto"/>
              <w:jc w:val="center"/>
              <w:rPr>
                <w:rFonts w:ascii="Calibri" w:eastAsia="Times New Roman" w:hAnsi="Calibri" w:cs="Times New Roman"/>
                <w:b/>
                <w:bCs/>
                <w:color w:val="3F3F3F"/>
                <w:lang w:eastAsia="en-AU"/>
              </w:rPr>
            </w:pPr>
            <w:r w:rsidRPr="00D03B25">
              <w:rPr>
                <w:rFonts w:ascii="Calibri" w:eastAsia="Times New Roman" w:hAnsi="Calibri" w:cs="Times New Roman"/>
                <w:b/>
                <w:bCs/>
                <w:color w:val="3F3F3F"/>
                <w:lang w:eastAsia="en-AU"/>
              </w:rPr>
              <w:t>23</w:t>
            </w:r>
          </w:p>
        </w:tc>
        <w:tc>
          <w:tcPr>
            <w:tcW w:w="1559"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12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851"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8"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7" w:type="dxa"/>
            <w:tcBorders>
              <w:top w:val="nil"/>
              <w:left w:val="nil"/>
              <w:bottom w:val="single" w:sz="4" w:space="0" w:color="3F3F3F"/>
              <w:right w:val="nil"/>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835" w:type="dxa"/>
            <w:tcBorders>
              <w:top w:val="nil"/>
              <w:left w:val="single" w:sz="4" w:space="0" w:color="auto"/>
              <w:bottom w:val="single" w:sz="4" w:space="0" w:color="auto"/>
              <w:right w:val="single" w:sz="4" w:space="0" w:color="auto"/>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r>
      <w:tr w:rsidR="00FF086B" w:rsidRPr="00D03B25" w:rsidTr="00FF086B">
        <w:trPr>
          <w:trHeight w:val="300"/>
        </w:trPr>
        <w:tc>
          <w:tcPr>
            <w:tcW w:w="1008" w:type="dxa"/>
            <w:tcBorders>
              <w:top w:val="nil"/>
              <w:left w:val="single" w:sz="4" w:space="0" w:color="3F3F3F"/>
              <w:bottom w:val="single" w:sz="4" w:space="0" w:color="3F3F3F"/>
              <w:right w:val="single" w:sz="4" w:space="0" w:color="3F3F3F"/>
            </w:tcBorders>
            <w:shd w:val="clear" w:color="000000" w:fill="F2F2F2"/>
            <w:noWrap/>
            <w:vAlign w:val="bottom"/>
            <w:hideMark/>
          </w:tcPr>
          <w:p w:rsidR="00D03B25" w:rsidRPr="00D03B25" w:rsidRDefault="00D03B25" w:rsidP="00FF086B">
            <w:pPr>
              <w:spacing w:after="0" w:line="240" w:lineRule="auto"/>
              <w:jc w:val="center"/>
              <w:rPr>
                <w:rFonts w:ascii="Calibri" w:eastAsia="Times New Roman" w:hAnsi="Calibri" w:cs="Times New Roman"/>
                <w:b/>
                <w:bCs/>
                <w:color w:val="3F3F3F"/>
                <w:lang w:eastAsia="en-AU"/>
              </w:rPr>
            </w:pPr>
            <w:r w:rsidRPr="00D03B25">
              <w:rPr>
                <w:rFonts w:ascii="Calibri" w:eastAsia="Times New Roman" w:hAnsi="Calibri" w:cs="Times New Roman"/>
                <w:b/>
                <w:bCs/>
                <w:color w:val="3F3F3F"/>
                <w:lang w:eastAsia="en-AU"/>
              </w:rPr>
              <w:t>24</w:t>
            </w:r>
          </w:p>
        </w:tc>
        <w:tc>
          <w:tcPr>
            <w:tcW w:w="1559"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12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851"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8"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7" w:type="dxa"/>
            <w:tcBorders>
              <w:top w:val="nil"/>
              <w:left w:val="nil"/>
              <w:bottom w:val="single" w:sz="4" w:space="0" w:color="3F3F3F"/>
              <w:right w:val="nil"/>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835" w:type="dxa"/>
            <w:tcBorders>
              <w:top w:val="nil"/>
              <w:left w:val="single" w:sz="4" w:space="0" w:color="auto"/>
              <w:bottom w:val="single" w:sz="4" w:space="0" w:color="auto"/>
              <w:right w:val="single" w:sz="4" w:space="0" w:color="auto"/>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r>
      <w:tr w:rsidR="00FF086B" w:rsidRPr="00D03B25" w:rsidTr="00FF086B">
        <w:trPr>
          <w:trHeight w:val="300"/>
        </w:trPr>
        <w:tc>
          <w:tcPr>
            <w:tcW w:w="1008" w:type="dxa"/>
            <w:tcBorders>
              <w:top w:val="nil"/>
              <w:left w:val="single" w:sz="4" w:space="0" w:color="3F3F3F"/>
              <w:bottom w:val="single" w:sz="4" w:space="0" w:color="3F3F3F"/>
              <w:right w:val="single" w:sz="4" w:space="0" w:color="3F3F3F"/>
            </w:tcBorders>
            <w:shd w:val="clear" w:color="000000" w:fill="F2F2F2"/>
            <w:noWrap/>
            <w:vAlign w:val="bottom"/>
            <w:hideMark/>
          </w:tcPr>
          <w:p w:rsidR="00D03B25" w:rsidRPr="00D03B25" w:rsidRDefault="00D03B25" w:rsidP="00FF086B">
            <w:pPr>
              <w:spacing w:after="0" w:line="240" w:lineRule="auto"/>
              <w:jc w:val="center"/>
              <w:rPr>
                <w:rFonts w:ascii="Calibri" w:eastAsia="Times New Roman" w:hAnsi="Calibri" w:cs="Times New Roman"/>
                <w:b/>
                <w:bCs/>
                <w:color w:val="3F3F3F"/>
                <w:lang w:eastAsia="en-AU"/>
              </w:rPr>
            </w:pPr>
            <w:r w:rsidRPr="00D03B25">
              <w:rPr>
                <w:rFonts w:ascii="Calibri" w:eastAsia="Times New Roman" w:hAnsi="Calibri" w:cs="Times New Roman"/>
                <w:b/>
                <w:bCs/>
                <w:color w:val="3F3F3F"/>
                <w:lang w:eastAsia="en-AU"/>
              </w:rPr>
              <w:t>25</w:t>
            </w:r>
          </w:p>
        </w:tc>
        <w:tc>
          <w:tcPr>
            <w:tcW w:w="1559"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12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851"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8"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7" w:type="dxa"/>
            <w:tcBorders>
              <w:top w:val="nil"/>
              <w:left w:val="nil"/>
              <w:bottom w:val="single" w:sz="4" w:space="0" w:color="3F3F3F"/>
              <w:right w:val="nil"/>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835" w:type="dxa"/>
            <w:tcBorders>
              <w:top w:val="nil"/>
              <w:left w:val="single" w:sz="4" w:space="0" w:color="auto"/>
              <w:bottom w:val="single" w:sz="4" w:space="0" w:color="auto"/>
              <w:right w:val="single" w:sz="4" w:space="0" w:color="auto"/>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r>
      <w:tr w:rsidR="00FF086B" w:rsidRPr="00D03B25" w:rsidTr="00FF086B">
        <w:trPr>
          <w:trHeight w:val="300"/>
        </w:trPr>
        <w:tc>
          <w:tcPr>
            <w:tcW w:w="1008" w:type="dxa"/>
            <w:tcBorders>
              <w:top w:val="nil"/>
              <w:left w:val="single" w:sz="4" w:space="0" w:color="3F3F3F"/>
              <w:bottom w:val="single" w:sz="4" w:space="0" w:color="3F3F3F"/>
              <w:right w:val="single" w:sz="4" w:space="0" w:color="3F3F3F"/>
            </w:tcBorders>
            <w:shd w:val="clear" w:color="000000" w:fill="F2F2F2"/>
            <w:noWrap/>
            <w:vAlign w:val="bottom"/>
            <w:hideMark/>
          </w:tcPr>
          <w:p w:rsidR="00D03B25" w:rsidRPr="00D03B25" w:rsidRDefault="00D03B25" w:rsidP="00FF086B">
            <w:pPr>
              <w:spacing w:after="0" w:line="240" w:lineRule="auto"/>
              <w:jc w:val="center"/>
              <w:rPr>
                <w:rFonts w:ascii="Calibri" w:eastAsia="Times New Roman" w:hAnsi="Calibri" w:cs="Times New Roman"/>
                <w:b/>
                <w:bCs/>
                <w:color w:val="3F3F3F"/>
                <w:lang w:eastAsia="en-AU"/>
              </w:rPr>
            </w:pPr>
            <w:r w:rsidRPr="00D03B25">
              <w:rPr>
                <w:rFonts w:ascii="Calibri" w:eastAsia="Times New Roman" w:hAnsi="Calibri" w:cs="Times New Roman"/>
                <w:b/>
                <w:bCs/>
                <w:color w:val="3F3F3F"/>
                <w:lang w:eastAsia="en-AU"/>
              </w:rPr>
              <w:t>26</w:t>
            </w:r>
          </w:p>
        </w:tc>
        <w:tc>
          <w:tcPr>
            <w:tcW w:w="1559"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12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851"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8"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7" w:type="dxa"/>
            <w:tcBorders>
              <w:top w:val="nil"/>
              <w:left w:val="nil"/>
              <w:bottom w:val="single" w:sz="4" w:space="0" w:color="3F3F3F"/>
              <w:right w:val="nil"/>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835" w:type="dxa"/>
            <w:tcBorders>
              <w:top w:val="nil"/>
              <w:left w:val="single" w:sz="4" w:space="0" w:color="auto"/>
              <w:bottom w:val="single" w:sz="4" w:space="0" w:color="auto"/>
              <w:right w:val="single" w:sz="4" w:space="0" w:color="auto"/>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r>
      <w:tr w:rsidR="00FF086B" w:rsidRPr="00D03B25" w:rsidTr="00FF086B">
        <w:trPr>
          <w:trHeight w:val="300"/>
        </w:trPr>
        <w:tc>
          <w:tcPr>
            <w:tcW w:w="1008" w:type="dxa"/>
            <w:tcBorders>
              <w:top w:val="nil"/>
              <w:left w:val="single" w:sz="4" w:space="0" w:color="3F3F3F"/>
              <w:bottom w:val="single" w:sz="4" w:space="0" w:color="3F3F3F"/>
              <w:right w:val="single" w:sz="4" w:space="0" w:color="3F3F3F"/>
            </w:tcBorders>
            <w:shd w:val="clear" w:color="000000" w:fill="F2F2F2"/>
            <w:noWrap/>
            <w:vAlign w:val="bottom"/>
            <w:hideMark/>
          </w:tcPr>
          <w:p w:rsidR="00D03B25" w:rsidRPr="00D03B25" w:rsidRDefault="00D03B25" w:rsidP="00FF086B">
            <w:pPr>
              <w:spacing w:after="0" w:line="240" w:lineRule="auto"/>
              <w:jc w:val="center"/>
              <w:rPr>
                <w:rFonts w:ascii="Calibri" w:eastAsia="Times New Roman" w:hAnsi="Calibri" w:cs="Times New Roman"/>
                <w:b/>
                <w:bCs/>
                <w:color w:val="3F3F3F"/>
                <w:lang w:eastAsia="en-AU"/>
              </w:rPr>
            </w:pPr>
            <w:r w:rsidRPr="00D03B25">
              <w:rPr>
                <w:rFonts w:ascii="Calibri" w:eastAsia="Times New Roman" w:hAnsi="Calibri" w:cs="Times New Roman"/>
                <w:b/>
                <w:bCs/>
                <w:color w:val="3F3F3F"/>
                <w:lang w:eastAsia="en-AU"/>
              </w:rPr>
              <w:t>27</w:t>
            </w:r>
          </w:p>
        </w:tc>
        <w:tc>
          <w:tcPr>
            <w:tcW w:w="1559"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12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851"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8"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7" w:type="dxa"/>
            <w:tcBorders>
              <w:top w:val="nil"/>
              <w:left w:val="nil"/>
              <w:bottom w:val="single" w:sz="4" w:space="0" w:color="3F3F3F"/>
              <w:right w:val="nil"/>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835" w:type="dxa"/>
            <w:tcBorders>
              <w:top w:val="nil"/>
              <w:left w:val="single" w:sz="4" w:space="0" w:color="auto"/>
              <w:bottom w:val="single" w:sz="4" w:space="0" w:color="auto"/>
              <w:right w:val="single" w:sz="4" w:space="0" w:color="auto"/>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r>
      <w:tr w:rsidR="00FF086B" w:rsidRPr="00D03B25" w:rsidTr="00FF086B">
        <w:trPr>
          <w:trHeight w:val="300"/>
        </w:trPr>
        <w:tc>
          <w:tcPr>
            <w:tcW w:w="1008" w:type="dxa"/>
            <w:tcBorders>
              <w:top w:val="nil"/>
              <w:left w:val="single" w:sz="4" w:space="0" w:color="3F3F3F"/>
              <w:bottom w:val="single" w:sz="4" w:space="0" w:color="3F3F3F"/>
              <w:right w:val="single" w:sz="4" w:space="0" w:color="3F3F3F"/>
            </w:tcBorders>
            <w:shd w:val="clear" w:color="000000" w:fill="F2F2F2"/>
            <w:noWrap/>
            <w:vAlign w:val="bottom"/>
            <w:hideMark/>
          </w:tcPr>
          <w:p w:rsidR="00D03B25" w:rsidRPr="00D03B25" w:rsidRDefault="00D03B25" w:rsidP="00FF086B">
            <w:pPr>
              <w:spacing w:after="0" w:line="240" w:lineRule="auto"/>
              <w:jc w:val="center"/>
              <w:rPr>
                <w:rFonts w:ascii="Calibri" w:eastAsia="Times New Roman" w:hAnsi="Calibri" w:cs="Times New Roman"/>
                <w:b/>
                <w:bCs/>
                <w:color w:val="3F3F3F"/>
                <w:lang w:eastAsia="en-AU"/>
              </w:rPr>
            </w:pPr>
            <w:r w:rsidRPr="00D03B25">
              <w:rPr>
                <w:rFonts w:ascii="Calibri" w:eastAsia="Times New Roman" w:hAnsi="Calibri" w:cs="Times New Roman"/>
                <w:b/>
                <w:bCs/>
                <w:color w:val="3F3F3F"/>
                <w:lang w:eastAsia="en-AU"/>
              </w:rPr>
              <w:t>28</w:t>
            </w:r>
          </w:p>
        </w:tc>
        <w:tc>
          <w:tcPr>
            <w:tcW w:w="1559"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12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851"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8"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7" w:type="dxa"/>
            <w:tcBorders>
              <w:top w:val="nil"/>
              <w:left w:val="nil"/>
              <w:bottom w:val="single" w:sz="4" w:space="0" w:color="3F3F3F"/>
              <w:right w:val="nil"/>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835" w:type="dxa"/>
            <w:tcBorders>
              <w:top w:val="nil"/>
              <w:left w:val="single" w:sz="4" w:space="0" w:color="auto"/>
              <w:bottom w:val="single" w:sz="4" w:space="0" w:color="auto"/>
              <w:right w:val="single" w:sz="4" w:space="0" w:color="auto"/>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r>
      <w:tr w:rsidR="00FF086B" w:rsidRPr="00D03B25" w:rsidTr="00FF086B">
        <w:trPr>
          <w:trHeight w:val="300"/>
        </w:trPr>
        <w:tc>
          <w:tcPr>
            <w:tcW w:w="1008" w:type="dxa"/>
            <w:tcBorders>
              <w:top w:val="nil"/>
              <w:left w:val="single" w:sz="4" w:space="0" w:color="3F3F3F"/>
              <w:bottom w:val="single" w:sz="4" w:space="0" w:color="3F3F3F"/>
              <w:right w:val="single" w:sz="4" w:space="0" w:color="3F3F3F"/>
            </w:tcBorders>
            <w:shd w:val="clear" w:color="000000" w:fill="F2F2F2"/>
            <w:noWrap/>
            <w:vAlign w:val="bottom"/>
            <w:hideMark/>
          </w:tcPr>
          <w:p w:rsidR="00D03B25" w:rsidRPr="00D03B25" w:rsidRDefault="00D03B25" w:rsidP="00FF086B">
            <w:pPr>
              <w:spacing w:after="0" w:line="240" w:lineRule="auto"/>
              <w:jc w:val="center"/>
              <w:rPr>
                <w:rFonts w:ascii="Calibri" w:eastAsia="Times New Roman" w:hAnsi="Calibri" w:cs="Times New Roman"/>
                <w:b/>
                <w:bCs/>
                <w:color w:val="3F3F3F"/>
                <w:lang w:eastAsia="en-AU"/>
              </w:rPr>
            </w:pPr>
            <w:r w:rsidRPr="00D03B25">
              <w:rPr>
                <w:rFonts w:ascii="Calibri" w:eastAsia="Times New Roman" w:hAnsi="Calibri" w:cs="Times New Roman"/>
                <w:b/>
                <w:bCs/>
                <w:color w:val="3F3F3F"/>
                <w:lang w:eastAsia="en-AU"/>
              </w:rPr>
              <w:t>29</w:t>
            </w:r>
          </w:p>
        </w:tc>
        <w:tc>
          <w:tcPr>
            <w:tcW w:w="1559"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12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851"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8"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7" w:type="dxa"/>
            <w:tcBorders>
              <w:top w:val="nil"/>
              <w:left w:val="nil"/>
              <w:bottom w:val="single" w:sz="4" w:space="0" w:color="3F3F3F"/>
              <w:right w:val="nil"/>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835" w:type="dxa"/>
            <w:tcBorders>
              <w:top w:val="nil"/>
              <w:left w:val="single" w:sz="4" w:space="0" w:color="auto"/>
              <w:bottom w:val="single" w:sz="4" w:space="0" w:color="auto"/>
              <w:right w:val="single" w:sz="4" w:space="0" w:color="auto"/>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r>
      <w:tr w:rsidR="00FF086B" w:rsidRPr="00D03B25" w:rsidTr="00FF086B">
        <w:trPr>
          <w:trHeight w:val="300"/>
        </w:trPr>
        <w:tc>
          <w:tcPr>
            <w:tcW w:w="1008" w:type="dxa"/>
            <w:tcBorders>
              <w:top w:val="nil"/>
              <w:left w:val="single" w:sz="4" w:space="0" w:color="3F3F3F"/>
              <w:bottom w:val="single" w:sz="4" w:space="0" w:color="3F3F3F"/>
              <w:right w:val="single" w:sz="4" w:space="0" w:color="3F3F3F"/>
            </w:tcBorders>
            <w:shd w:val="clear" w:color="000000" w:fill="F2F2F2"/>
            <w:noWrap/>
            <w:vAlign w:val="bottom"/>
            <w:hideMark/>
          </w:tcPr>
          <w:p w:rsidR="00D03B25" w:rsidRPr="00D03B25" w:rsidRDefault="00D03B25" w:rsidP="00FF086B">
            <w:pPr>
              <w:spacing w:after="0" w:line="240" w:lineRule="auto"/>
              <w:jc w:val="center"/>
              <w:rPr>
                <w:rFonts w:ascii="Calibri" w:eastAsia="Times New Roman" w:hAnsi="Calibri" w:cs="Times New Roman"/>
                <w:b/>
                <w:bCs/>
                <w:color w:val="3F3F3F"/>
                <w:lang w:eastAsia="en-AU"/>
              </w:rPr>
            </w:pPr>
            <w:r w:rsidRPr="00D03B25">
              <w:rPr>
                <w:rFonts w:ascii="Calibri" w:eastAsia="Times New Roman" w:hAnsi="Calibri" w:cs="Times New Roman"/>
                <w:b/>
                <w:bCs/>
                <w:color w:val="3F3F3F"/>
                <w:lang w:eastAsia="en-AU"/>
              </w:rPr>
              <w:t>30</w:t>
            </w:r>
          </w:p>
        </w:tc>
        <w:tc>
          <w:tcPr>
            <w:tcW w:w="1559"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12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851"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8"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7" w:type="dxa"/>
            <w:tcBorders>
              <w:top w:val="nil"/>
              <w:left w:val="nil"/>
              <w:bottom w:val="single" w:sz="4" w:space="0" w:color="3F3F3F"/>
              <w:right w:val="nil"/>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835" w:type="dxa"/>
            <w:tcBorders>
              <w:top w:val="nil"/>
              <w:left w:val="single" w:sz="4" w:space="0" w:color="auto"/>
              <w:bottom w:val="single" w:sz="4" w:space="0" w:color="auto"/>
              <w:right w:val="single" w:sz="4" w:space="0" w:color="auto"/>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r>
      <w:tr w:rsidR="00FF086B" w:rsidRPr="00D03B25" w:rsidTr="00FF086B">
        <w:trPr>
          <w:trHeight w:val="300"/>
        </w:trPr>
        <w:tc>
          <w:tcPr>
            <w:tcW w:w="1008" w:type="dxa"/>
            <w:tcBorders>
              <w:top w:val="nil"/>
              <w:left w:val="single" w:sz="4" w:space="0" w:color="3F3F3F"/>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559"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12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851"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8"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7" w:type="dxa"/>
            <w:tcBorders>
              <w:top w:val="nil"/>
              <w:left w:val="nil"/>
              <w:bottom w:val="single" w:sz="4" w:space="0" w:color="3F3F3F"/>
              <w:right w:val="nil"/>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835" w:type="dxa"/>
            <w:tcBorders>
              <w:top w:val="nil"/>
              <w:left w:val="single" w:sz="4" w:space="0" w:color="auto"/>
              <w:bottom w:val="single" w:sz="4" w:space="0" w:color="auto"/>
              <w:right w:val="single" w:sz="4" w:space="0" w:color="auto"/>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r>
      <w:tr w:rsidR="00FF086B" w:rsidRPr="00D03B25" w:rsidTr="00FF086B">
        <w:trPr>
          <w:trHeight w:val="300"/>
        </w:trPr>
        <w:tc>
          <w:tcPr>
            <w:tcW w:w="1008" w:type="dxa"/>
            <w:tcBorders>
              <w:top w:val="nil"/>
              <w:left w:val="single" w:sz="4" w:space="0" w:color="3F3F3F"/>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559"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12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851"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8"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7" w:type="dxa"/>
            <w:tcBorders>
              <w:top w:val="nil"/>
              <w:left w:val="nil"/>
              <w:bottom w:val="single" w:sz="4" w:space="0" w:color="3F3F3F"/>
              <w:right w:val="nil"/>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835" w:type="dxa"/>
            <w:tcBorders>
              <w:top w:val="nil"/>
              <w:left w:val="single" w:sz="4" w:space="0" w:color="auto"/>
              <w:bottom w:val="single" w:sz="4" w:space="0" w:color="auto"/>
              <w:right w:val="single" w:sz="4" w:space="0" w:color="auto"/>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r>
      <w:tr w:rsidR="00FF086B" w:rsidRPr="00D03B25" w:rsidTr="00FF086B">
        <w:trPr>
          <w:trHeight w:val="300"/>
        </w:trPr>
        <w:tc>
          <w:tcPr>
            <w:tcW w:w="1008" w:type="dxa"/>
            <w:tcBorders>
              <w:top w:val="nil"/>
              <w:left w:val="single" w:sz="4" w:space="0" w:color="3F3F3F"/>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559"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12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851"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8"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7" w:type="dxa"/>
            <w:tcBorders>
              <w:top w:val="nil"/>
              <w:left w:val="nil"/>
              <w:bottom w:val="single" w:sz="4" w:space="0" w:color="3F3F3F"/>
              <w:right w:val="nil"/>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835" w:type="dxa"/>
            <w:tcBorders>
              <w:top w:val="nil"/>
              <w:left w:val="single" w:sz="4" w:space="0" w:color="auto"/>
              <w:bottom w:val="single" w:sz="4" w:space="0" w:color="auto"/>
              <w:right w:val="single" w:sz="4" w:space="0" w:color="auto"/>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r>
      <w:tr w:rsidR="00FF086B" w:rsidRPr="00D03B25" w:rsidTr="00FF086B">
        <w:trPr>
          <w:trHeight w:val="300"/>
        </w:trPr>
        <w:tc>
          <w:tcPr>
            <w:tcW w:w="1008" w:type="dxa"/>
            <w:tcBorders>
              <w:top w:val="nil"/>
              <w:left w:val="single" w:sz="4" w:space="0" w:color="3F3F3F"/>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559"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12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851"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8"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7" w:type="dxa"/>
            <w:tcBorders>
              <w:top w:val="nil"/>
              <w:left w:val="nil"/>
              <w:bottom w:val="single" w:sz="4" w:space="0" w:color="3F3F3F"/>
              <w:right w:val="nil"/>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835" w:type="dxa"/>
            <w:tcBorders>
              <w:top w:val="nil"/>
              <w:left w:val="single" w:sz="4" w:space="0" w:color="auto"/>
              <w:bottom w:val="single" w:sz="4" w:space="0" w:color="auto"/>
              <w:right w:val="single" w:sz="4" w:space="0" w:color="auto"/>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r>
      <w:tr w:rsidR="00FF086B" w:rsidRPr="00D03B25" w:rsidTr="00FF086B">
        <w:trPr>
          <w:trHeight w:val="300"/>
        </w:trPr>
        <w:tc>
          <w:tcPr>
            <w:tcW w:w="1008" w:type="dxa"/>
            <w:tcBorders>
              <w:top w:val="nil"/>
              <w:left w:val="single" w:sz="4" w:space="0" w:color="3F3F3F"/>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559"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12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851"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8"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7" w:type="dxa"/>
            <w:tcBorders>
              <w:top w:val="nil"/>
              <w:left w:val="nil"/>
              <w:bottom w:val="single" w:sz="4" w:space="0" w:color="3F3F3F"/>
              <w:right w:val="nil"/>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835" w:type="dxa"/>
            <w:tcBorders>
              <w:top w:val="nil"/>
              <w:left w:val="single" w:sz="4" w:space="0" w:color="auto"/>
              <w:bottom w:val="single" w:sz="4" w:space="0" w:color="auto"/>
              <w:right w:val="single" w:sz="4" w:space="0" w:color="auto"/>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r>
      <w:tr w:rsidR="00FF086B" w:rsidRPr="00D03B25" w:rsidTr="00FF086B">
        <w:trPr>
          <w:trHeight w:val="300"/>
        </w:trPr>
        <w:tc>
          <w:tcPr>
            <w:tcW w:w="1008" w:type="dxa"/>
            <w:tcBorders>
              <w:top w:val="nil"/>
              <w:left w:val="single" w:sz="4" w:space="0" w:color="3F3F3F"/>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559"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12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851"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8"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7" w:type="dxa"/>
            <w:tcBorders>
              <w:top w:val="nil"/>
              <w:left w:val="nil"/>
              <w:bottom w:val="single" w:sz="4" w:space="0" w:color="3F3F3F"/>
              <w:right w:val="nil"/>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835" w:type="dxa"/>
            <w:tcBorders>
              <w:top w:val="nil"/>
              <w:left w:val="single" w:sz="4" w:space="0" w:color="auto"/>
              <w:bottom w:val="single" w:sz="4" w:space="0" w:color="auto"/>
              <w:right w:val="single" w:sz="4" w:space="0" w:color="auto"/>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r>
      <w:tr w:rsidR="00FF086B" w:rsidRPr="00D03B25" w:rsidTr="00FF086B">
        <w:trPr>
          <w:trHeight w:val="300"/>
        </w:trPr>
        <w:tc>
          <w:tcPr>
            <w:tcW w:w="1008" w:type="dxa"/>
            <w:tcBorders>
              <w:top w:val="nil"/>
              <w:left w:val="single" w:sz="4" w:space="0" w:color="3F3F3F"/>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559"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12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851"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8"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7" w:type="dxa"/>
            <w:tcBorders>
              <w:top w:val="nil"/>
              <w:left w:val="nil"/>
              <w:bottom w:val="single" w:sz="4" w:space="0" w:color="3F3F3F"/>
              <w:right w:val="nil"/>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835" w:type="dxa"/>
            <w:tcBorders>
              <w:top w:val="nil"/>
              <w:left w:val="single" w:sz="4" w:space="0" w:color="auto"/>
              <w:bottom w:val="single" w:sz="4" w:space="0" w:color="auto"/>
              <w:right w:val="single" w:sz="4" w:space="0" w:color="auto"/>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r>
      <w:tr w:rsidR="00FF086B" w:rsidRPr="00D03B25" w:rsidTr="00FF086B">
        <w:trPr>
          <w:trHeight w:val="300"/>
        </w:trPr>
        <w:tc>
          <w:tcPr>
            <w:tcW w:w="1008" w:type="dxa"/>
            <w:tcBorders>
              <w:top w:val="nil"/>
              <w:left w:val="single" w:sz="4" w:space="0" w:color="3F3F3F"/>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559"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12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851"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8" w:type="dxa"/>
            <w:tcBorders>
              <w:top w:val="nil"/>
              <w:left w:val="nil"/>
              <w:bottom w:val="single" w:sz="4" w:space="0" w:color="3F3F3F"/>
              <w:right w:val="single" w:sz="4" w:space="0" w:color="3F3F3F"/>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1417" w:type="dxa"/>
            <w:tcBorders>
              <w:top w:val="nil"/>
              <w:left w:val="nil"/>
              <w:bottom w:val="single" w:sz="4" w:space="0" w:color="3F3F3F"/>
              <w:right w:val="nil"/>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c>
          <w:tcPr>
            <w:tcW w:w="2835" w:type="dxa"/>
            <w:tcBorders>
              <w:top w:val="nil"/>
              <w:left w:val="single" w:sz="4" w:space="0" w:color="auto"/>
              <w:bottom w:val="single" w:sz="4" w:space="0" w:color="auto"/>
              <w:right w:val="single" w:sz="4" w:space="0" w:color="auto"/>
            </w:tcBorders>
            <w:shd w:val="clear" w:color="000000" w:fill="F2F2F2"/>
            <w:noWrap/>
            <w:vAlign w:val="bottom"/>
          </w:tcPr>
          <w:p w:rsidR="00D03B25" w:rsidRPr="00D03B25" w:rsidRDefault="00D03B25" w:rsidP="00D03B25">
            <w:pPr>
              <w:spacing w:after="0" w:line="240" w:lineRule="auto"/>
              <w:rPr>
                <w:rFonts w:ascii="Calibri" w:eastAsia="Times New Roman" w:hAnsi="Calibri" w:cs="Times New Roman"/>
                <w:b/>
                <w:bCs/>
                <w:color w:val="3F3F3F"/>
                <w:lang w:eastAsia="en-AU"/>
              </w:rPr>
            </w:pPr>
          </w:p>
        </w:tc>
      </w:tr>
    </w:tbl>
    <w:p w:rsidR="00D73219" w:rsidRDefault="00EF69E5" w:rsidP="00D03B25">
      <w:pPr>
        <w:spacing w:line="240" w:lineRule="auto"/>
      </w:pPr>
    </w:p>
    <w:p w:rsidR="00FF086B" w:rsidRDefault="00FF086B">
      <w:r>
        <w:br w:type="page"/>
      </w:r>
    </w:p>
    <w:p w:rsidR="00FF086B" w:rsidRDefault="00FF086B" w:rsidP="00FF086B">
      <w:pPr>
        <w:spacing w:after="0" w:line="240" w:lineRule="auto"/>
      </w:pPr>
      <w:r>
        <w:lastRenderedPageBreak/>
        <w:t xml:space="preserve">Insert </w:t>
      </w:r>
      <w:r w:rsidR="00EF69E5">
        <w:t xml:space="preserve">Organisation </w:t>
      </w:r>
      <w:r>
        <w:t>Logo Here</w:t>
      </w:r>
    </w:p>
    <w:p w:rsidR="00FF086B" w:rsidRDefault="00FF086B" w:rsidP="00FF086B">
      <w:pPr>
        <w:spacing w:after="0" w:line="240" w:lineRule="auto"/>
      </w:pPr>
    </w:p>
    <w:p w:rsidR="00FF086B" w:rsidRDefault="00FF086B" w:rsidP="00FF086B">
      <w:pPr>
        <w:spacing w:after="0" w:line="240" w:lineRule="auto"/>
      </w:pPr>
    </w:p>
    <w:p w:rsidR="00FF086B" w:rsidRPr="00D03B25" w:rsidRDefault="00FF086B" w:rsidP="00FF086B">
      <w:pPr>
        <w:spacing w:after="0" w:line="240" w:lineRule="auto"/>
        <w:rPr>
          <w:b/>
        </w:rPr>
      </w:pPr>
      <w:proofErr w:type="gramStart"/>
      <w:r w:rsidRPr="00D03B25">
        <w:rPr>
          <w:b/>
        </w:rPr>
        <w:t>Hand</w:t>
      </w:r>
      <w:proofErr w:type="gramEnd"/>
      <w:r w:rsidRPr="00D03B25">
        <w:rPr>
          <w:b/>
        </w:rPr>
        <w:t xml:space="preserve"> Hygiene Product Availability Audit</w:t>
      </w:r>
      <w:r>
        <w:rPr>
          <w:b/>
        </w:rPr>
        <w:t xml:space="preserve"> – Department based</w:t>
      </w:r>
      <w:r w:rsidRPr="00D03B25">
        <w:rPr>
          <w:b/>
        </w:rPr>
        <w:tab/>
      </w:r>
    </w:p>
    <w:p w:rsidR="000425DC" w:rsidRDefault="000425DC" w:rsidP="000425DC">
      <w:pPr>
        <w:spacing w:after="0" w:line="360" w:lineRule="auto"/>
      </w:pPr>
    </w:p>
    <w:p w:rsidR="00FF086B" w:rsidRDefault="00FF086B" w:rsidP="000425DC">
      <w:pPr>
        <w:spacing w:after="0" w:line="360" w:lineRule="auto"/>
      </w:pPr>
      <w:r>
        <w:t>Assessor Name:</w:t>
      </w:r>
      <w:r>
        <w:tab/>
      </w:r>
    </w:p>
    <w:p w:rsidR="00FF086B" w:rsidRDefault="00FF086B" w:rsidP="000425DC">
      <w:pPr>
        <w:spacing w:after="0" w:line="360" w:lineRule="auto"/>
      </w:pPr>
      <w:r>
        <w:t>Date:</w:t>
      </w:r>
      <w:r>
        <w:tab/>
      </w:r>
    </w:p>
    <w:p w:rsidR="00FF086B" w:rsidRDefault="00FF086B" w:rsidP="000425DC">
      <w:pPr>
        <w:spacing w:after="0" w:line="360" w:lineRule="auto"/>
      </w:pPr>
      <w:r>
        <w:t>Department Name:</w:t>
      </w:r>
      <w:r>
        <w:tab/>
      </w:r>
    </w:p>
    <w:p w:rsidR="000425DC" w:rsidRDefault="000425DC" w:rsidP="000425DC">
      <w:pPr>
        <w:spacing w:after="0" w:line="360" w:lineRule="auto"/>
      </w:pPr>
    </w:p>
    <w:p w:rsidR="00FF086B" w:rsidRDefault="00FF086B" w:rsidP="00FF086B">
      <w:pPr>
        <w:spacing w:after="0" w:line="240" w:lineRule="auto"/>
      </w:pPr>
      <w:r>
        <w:t>Answer YES/NO or N/A</w:t>
      </w:r>
      <w:r>
        <w:tab/>
      </w:r>
    </w:p>
    <w:tbl>
      <w:tblPr>
        <w:tblW w:w="14976" w:type="dxa"/>
        <w:tblInd w:w="93" w:type="dxa"/>
        <w:tblLayout w:type="fixed"/>
        <w:tblLook w:val="04A0" w:firstRow="1" w:lastRow="0" w:firstColumn="1" w:lastColumn="0" w:noHBand="0" w:noVBand="1"/>
      </w:tblPr>
      <w:tblGrid>
        <w:gridCol w:w="2850"/>
        <w:gridCol w:w="1134"/>
        <w:gridCol w:w="1276"/>
        <w:gridCol w:w="1276"/>
        <w:gridCol w:w="1134"/>
        <w:gridCol w:w="1276"/>
        <w:gridCol w:w="850"/>
        <w:gridCol w:w="851"/>
        <w:gridCol w:w="992"/>
        <w:gridCol w:w="992"/>
        <w:gridCol w:w="2345"/>
      </w:tblGrid>
      <w:tr w:rsidR="00FF086B" w:rsidRPr="00FF086B" w:rsidTr="00FF086B">
        <w:trPr>
          <w:trHeight w:val="1200"/>
        </w:trPr>
        <w:tc>
          <w:tcPr>
            <w:tcW w:w="2850" w:type="dxa"/>
            <w:tcBorders>
              <w:top w:val="single" w:sz="4" w:space="0" w:color="3F3F3F"/>
              <w:left w:val="single" w:sz="4" w:space="0" w:color="3F3F3F"/>
              <w:bottom w:val="single" w:sz="4" w:space="0" w:color="3F3F3F"/>
              <w:right w:val="single" w:sz="4" w:space="0" w:color="3F3F3F"/>
            </w:tcBorders>
            <w:shd w:val="clear" w:color="000000" w:fill="F2F2F2"/>
            <w:noWrap/>
            <w:vAlign w:val="bottom"/>
            <w:hideMark/>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r w:rsidRPr="00FF086B">
              <w:rPr>
                <w:rFonts w:ascii="Calibri" w:eastAsia="Times New Roman" w:hAnsi="Calibri" w:cs="Times New Roman"/>
                <w:b/>
                <w:bCs/>
                <w:color w:val="3F3F3F"/>
                <w:lang w:eastAsia="en-AU"/>
              </w:rPr>
              <w:t> </w:t>
            </w:r>
          </w:p>
        </w:tc>
        <w:tc>
          <w:tcPr>
            <w:tcW w:w="1134" w:type="dxa"/>
            <w:tcBorders>
              <w:top w:val="single" w:sz="4" w:space="0" w:color="3F3F3F"/>
              <w:left w:val="nil"/>
              <w:bottom w:val="single" w:sz="4" w:space="0" w:color="3F3F3F"/>
              <w:right w:val="single" w:sz="4" w:space="0" w:color="3F3F3F"/>
            </w:tcBorders>
            <w:shd w:val="clear" w:color="000000" w:fill="F2F2F2"/>
            <w:vAlign w:val="bottom"/>
            <w:hideMark/>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r w:rsidRPr="00FF086B">
              <w:rPr>
                <w:rFonts w:ascii="Calibri" w:eastAsia="Times New Roman" w:hAnsi="Calibri" w:cs="Times New Roman"/>
                <w:b/>
                <w:bCs/>
                <w:color w:val="3F3F3F"/>
                <w:lang w:eastAsia="en-AU"/>
              </w:rPr>
              <w:t>Is ABHR available on:</w:t>
            </w:r>
          </w:p>
        </w:tc>
        <w:tc>
          <w:tcPr>
            <w:tcW w:w="1276" w:type="dxa"/>
            <w:tcBorders>
              <w:top w:val="single" w:sz="4" w:space="0" w:color="3F3F3F"/>
              <w:left w:val="nil"/>
              <w:bottom w:val="single" w:sz="4" w:space="0" w:color="3F3F3F"/>
              <w:right w:val="single" w:sz="4" w:space="0" w:color="3F3F3F"/>
            </w:tcBorders>
            <w:shd w:val="clear" w:color="000000" w:fill="F2F2F2"/>
            <w:vAlign w:val="bottom"/>
            <w:hideMark/>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r w:rsidRPr="00FF086B">
              <w:rPr>
                <w:rFonts w:ascii="Calibri" w:eastAsia="Times New Roman" w:hAnsi="Calibri" w:cs="Times New Roman"/>
                <w:b/>
                <w:bCs/>
                <w:color w:val="3F3F3F"/>
                <w:lang w:eastAsia="en-AU"/>
              </w:rPr>
              <w:t>Is there ABHR in the bottle and is it within the expiry date</w:t>
            </w:r>
          </w:p>
        </w:tc>
        <w:tc>
          <w:tcPr>
            <w:tcW w:w="1276" w:type="dxa"/>
            <w:tcBorders>
              <w:top w:val="single" w:sz="4" w:space="0" w:color="3F3F3F"/>
              <w:left w:val="nil"/>
              <w:bottom w:val="single" w:sz="4" w:space="0" w:color="3F3F3F"/>
              <w:right w:val="single" w:sz="4" w:space="0" w:color="3F3F3F"/>
            </w:tcBorders>
            <w:shd w:val="clear" w:color="000000" w:fill="F2F2F2"/>
            <w:vAlign w:val="bottom"/>
            <w:hideMark/>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r w:rsidRPr="00FF086B">
              <w:rPr>
                <w:rFonts w:ascii="Calibri" w:eastAsia="Times New Roman" w:hAnsi="Calibri" w:cs="Times New Roman"/>
                <w:b/>
                <w:bCs/>
                <w:color w:val="3F3F3F"/>
                <w:lang w:eastAsia="en-AU"/>
              </w:rPr>
              <w:t>Is ABHR attached by a permanent bracket</w:t>
            </w:r>
          </w:p>
        </w:tc>
        <w:tc>
          <w:tcPr>
            <w:tcW w:w="1134" w:type="dxa"/>
            <w:tcBorders>
              <w:top w:val="single" w:sz="4" w:space="0" w:color="3F3F3F"/>
              <w:left w:val="nil"/>
              <w:bottom w:val="single" w:sz="4" w:space="0" w:color="3F3F3F"/>
              <w:right w:val="single" w:sz="4" w:space="0" w:color="3F3F3F"/>
            </w:tcBorders>
            <w:shd w:val="clear" w:color="000000" w:fill="F2F2F2"/>
            <w:vAlign w:val="bottom"/>
            <w:hideMark/>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r w:rsidRPr="00FF086B">
              <w:rPr>
                <w:rFonts w:ascii="Calibri" w:eastAsia="Times New Roman" w:hAnsi="Calibri" w:cs="Times New Roman"/>
                <w:b/>
                <w:bCs/>
                <w:color w:val="3F3F3F"/>
                <w:lang w:eastAsia="en-AU"/>
              </w:rPr>
              <w:t>Are detergent wipes available</w:t>
            </w:r>
          </w:p>
        </w:tc>
        <w:tc>
          <w:tcPr>
            <w:tcW w:w="1276" w:type="dxa"/>
            <w:tcBorders>
              <w:top w:val="single" w:sz="4" w:space="0" w:color="3F3F3F"/>
              <w:left w:val="nil"/>
              <w:bottom w:val="single" w:sz="4" w:space="0" w:color="3F3F3F"/>
              <w:right w:val="single" w:sz="4" w:space="0" w:color="3F3F3F"/>
            </w:tcBorders>
            <w:shd w:val="clear" w:color="000000" w:fill="F2F2F2"/>
            <w:vAlign w:val="bottom"/>
            <w:hideMark/>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r w:rsidRPr="00FF086B">
              <w:rPr>
                <w:rFonts w:ascii="Calibri" w:eastAsia="Times New Roman" w:hAnsi="Calibri" w:cs="Times New Roman"/>
                <w:b/>
                <w:bCs/>
                <w:color w:val="3F3F3F"/>
                <w:lang w:eastAsia="en-AU"/>
              </w:rPr>
              <w:t>Is a moisturiser available</w:t>
            </w:r>
          </w:p>
        </w:tc>
        <w:tc>
          <w:tcPr>
            <w:tcW w:w="850" w:type="dxa"/>
            <w:tcBorders>
              <w:top w:val="single" w:sz="4" w:space="0" w:color="3F3F3F"/>
              <w:left w:val="nil"/>
              <w:bottom w:val="single" w:sz="4" w:space="0" w:color="3F3F3F"/>
              <w:right w:val="single" w:sz="4" w:space="0" w:color="3F3F3F"/>
            </w:tcBorders>
            <w:shd w:val="clear" w:color="000000" w:fill="F2F2F2"/>
            <w:vAlign w:val="bottom"/>
            <w:hideMark/>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r w:rsidRPr="00FF086B">
              <w:rPr>
                <w:rFonts w:ascii="Calibri" w:eastAsia="Times New Roman" w:hAnsi="Calibri" w:cs="Times New Roman"/>
                <w:b/>
                <w:bCs/>
                <w:color w:val="3F3F3F"/>
                <w:lang w:eastAsia="en-AU"/>
              </w:rPr>
              <w:t>Is there access to a sink</w:t>
            </w:r>
          </w:p>
        </w:tc>
        <w:tc>
          <w:tcPr>
            <w:tcW w:w="851" w:type="dxa"/>
            <w:tcBorders>
              <w:top w:val="single" w:sz="4" w:space="0" w:color="3F3F3F"/>
              <w:left w:val="nil"/>
              <w:bottom w:val="single" w:sz="4" w:space="0" w:color="3F3F3F"/>
              <w:right w:val="single" w:sz="4" w:space="0" w:color="3F3F3F"/>
            </w:tcBorders>
            <w:shd w:val="clear" w:color="000000" w:fill="F2F2F2"/>
            <w:vAlign w:val="bottom"/>
            <w:hideMark/>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r w:rsidRPr="00FF086B">
              <w:rPr>
                <w:rFonts w:ascii="Calibri" w:eastAsia="Times New Roman" w:hAnsi="Calibri" w:cs="Times New Roman"/>
                <w:b/>
                <w:bCs/>
                <w:color w:val="3F3F3F"/>
                <w:lang w:eastAsia="en-AU"/>
              </w:rPr>
              <w:t>Is soap at the sink</w:t>
            </w:r>
          </w:p>
        </w:tc>
        <w:tc>
          <w:tcPr>
            <w:tcW w:w="992" w:type="dxa"/>
            <w:tcBorders>
              <w:top w:val="single" w:sz="4" w:space="0" w:color="3F3F3F"/>
              <w:left w:val="nil"/>
              <w:bottom w:val="single" w:sz="4" w:space="0" w:color="3F3F3F"/>
              <w:right w:val="nil"/>
            </w:tcBorders>
            <w:shd w:val="clear" w:color="000000" w:fill="F2F2F2"/>
            <w:vAlign w:val="bottom"/>
            <w:hideMark/>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r w:rsidRPr="00FF086B">
              <w:rPr>
                <w:rFonts w:ascii="Calibri" w:eastAsia="Times New Roman" w:hAnsi="Calibri" w:cs="Times New Roman"/>
                <w:b/>
                <w:bCs/>
                <w:color w:val="3F3F3F"/>
                <w:lang w:eastAsia="en-AU"/>
              </w:rPr>
              <w:t>Is paper towel at the sink</w:t>
            </w:r>
          </w:p>
        </w:tc>
        <w:tc>
          <w:tcPr>
            <w:tcW w:w="992"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r w:rsidRPr="00FF086B">
              <w:rPr>
                <w:rFonts w:ascii="Calibri" w:eastAsia="Times New Roman" w:hAnsi="Calibri" w:cs="Times New Roman"/>
                <w:b/>
                <w:bCs/>
                <w:color w:val="3F3F3F"/>
                <w:lang w:eastAsia="en-AU"/>
              </w:rPr>
              <w:t>Is a bin near the sink</w:t>
            </w:r>
          </w:p>
        </w:tc>
        <w:tc>
          <w:tcPr>
            <w:tcW w:w="2345" w:type="dxa"/>
            <w:tcBorders>
              <w:top w:val="single" w:sz="4" w:space="0" w:color="3F3F3F"/>
              <w:left w:val="nil"/>
              <w:bottom w:val="single" w:sz="4" w:space="0" w:color="3F3F3F"/>
              <w:right w:val="single" w:sz="4" w:space="0" w:color="3F3F3F"/>
            </w:tcBorders>
            <w:shd w:val="clear" w:color="000000" w:fill="F2F2F2"/>
            <w:vAlign w:val="bottom"/>
            <w:hideMark/>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r w:rsidRPr="00FF086B">
              <w:rPr>
                <w:rFonts w:ascii="Calibri" w:eastAsia="Times New Roman" w:hAnsi="Calibri" w:cs="Times New Roman"/>
                <w:b/>
                <w:bCs/>
                <w:color w:val="3F3F3F"/>
                <w:lang w:eastAsia="en-AU"/>
              </w:rPr>
              <w:t>Comments</w:t>
            </w:r>
          </w:p>
        </w:tc>
      </w:tr>
      <w:tr w:rsidR="00FF086B" w:rsidRPr="00FF086B" w:rsidTr="00FF086B">
        <w:trPr>
          <w:trHeight w:val="300"/>
        </w:trPr>
        <w:tc>
          <w:tcPr>
            <w:tcW w:w="2850" w:type="dxa"/>
            <w:tcBorders>
              <w:top w:val="nil"/>
              <w:left w:val="single" w:sz="4" w:space="0" w:color="3F3F3F"/>
              <w:bottom w:val="single" w:sz="4" w:space="0" w:color="3F3F3F"/>
              <w:right w:val="single" w:sz="4" w:space="0" w:color="3F3F3F"/>
            </w:tcBorders>
            <w:shd w:val="clear" w:color="000000" w:fill="F2F2F2"/>
            <w:noWrap/>
            <w:vAlign w:val="bottom"/>
            <w:hideMark/>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r w:rsidRPr="00FF086B">
              <w:rPr>
                <w:rFonts w:ascii="Calibri" w:eastAsia="Times New Roman" w:hAnsi="Calibri" w:cs="Times New Roman"/>
                <w:b/>
                <w:bCs/>
                <w:color w:val="3F3F3F"/>
                <w:lang w:eastAsia="en-AU"/>
              </w:rPr>
              <w:t>Entrance to department</w:t>
            </w:r>
          </w:p>
        </w:tc>
        <w:tc>
          <w:tcPr>
            <w:tcW w:w="1134"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1134" w:type="dxa"/>
            <w:tcBorders>
              <w:top w:val="nil"/>
              <w:left w:val="nil"/>
              <w:bottom w:val="single" w:sz="4" w:space="0" w:color="3F3F3F"/>
              <w:right w:val="single" w:sz="4" w:space="0" w:color="3F3F3F"/>
            </w:tcBorders>
            <w:shd w:val="clear" w:color="000000" w:fill="F2F2F2"/>
            <w:noWrap/>
            <w:vAlign w:val="bottom"/>
            <w:hideMark/>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r w:rsidRPr="00FF086B">
              <w:rPr>
                <w:rFonts w:ascii="Calibri" w:eastAsia="Times New Roman" w:hAnsi="Calibri" w:cs="Times New Roman"/>
                <w:b/>
                <w:bCs/>
                <w:color w:val="3F3F3F"/>
                <w:lang w:eastAsia="en-AU"/>
              </w:rPr>
              <w:t>N/A</w:t>
            </w:r>
          </w:p>
        </w:tc>
        <w:tc>
          <w:tcPr>
            <w:tcW w:w="1276" w:type="dxa"/>
            <w:tcBorders>
              <w:top w:val="nil"/>
              <w:left w:val="nil"/>
              <w:bottom w:val="single" w:sz="4" w:space="0" w:color="3F3F3F"/>
              <w:right w:val="single" w:sz="4" w:space="0" w:color="3F3F3F"/>
            </w:tcBorders>
            <w:shd w:val="clear" w:color="000000" w:fill="F2F2F2"/>
            <w:noWrap/>
            <w:vAlign w:val="bottom"/>
            <w:hideMark/>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r w:rsidRPr="00FF086B">
              <w:rPr>
                <w:rFonts w:ascii="Calibri" w:eastAsia="Times New Roman" w:hAnsi="Calibri" w:cs="Times New Roman"/>
                <w:b/>
                <w:bCs/>
                <w:color w:val="3F3F3F"/>
                <w:lang w:eastAsia="en-AU"/>
              </w:rPr>
              <w:t>N/A</w:t>
            </w:r>
          </w:p>
        </w:tc>
        <w:tc>
          <w:tcPr>
            <w:tcW w:w="850" w:type="dxa"/>
            <w:tcBorders>
              <w:top w:val="nil"/>
              <w:left w:val="nil"/>
              <w:bottom w:val="single" w:sz="4" w:space="0" w:color="3F3F3F"/>
              <w:right w:val="single" w:sz="4" w:space="0" w:color="3F3F3F"/>
            </w:tcBorders>
            <w:shd w:val="clear" w:color="000000" w:fill="F2F2F2"/>
            <w:noWrap/>
            <w:vAlign w:val="bottom"/>
            <w:hideMark/>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r w:rsidRPr="00FF086B">
              <w:rPr>
                <w:rFonts w:ascii="Calibri" w:eastAsia="Times New Roman" w:hAnsi="Calibri" w:cs="Times New Roman"/>
                <w:b/>
                <w:bCs/>
                <w:color w:val="3F3F3F"/>
                <w:lang w:eastAsia="en-AU"/>
              </w:rPr>
              <w:t>N/A</w:t>
            </w:r>
          </w:p>
        </w:tc>
        <w:tc>
          <w:tcPr>
            <w:tcW w:w="851" w:type="dxa"/>
            <w:tcBorders>
              <w:top w:val="nil"/>
              <w:left w:val="nil"/>
              <w:bottom w:val="single" w:sz="4" w:space="0" w:color="3F3F3F"/>
              <w:right w:val="single" w:sz="4" w:space="0" w:color="3F3F3F"/>
            </w:tcBorders>
            <w:shd w:val="clear" w:color="000000" w:fill="F2F2F2"/>
            <w:noWrap/>
            <w:vAlign w:val="bottom"/>
            <w:hideMark/>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r w:rsidRPr="00FF086B">
              <w:rPr>
                <w:rFonts w:ascii="Calibri" w:eastAsia="Times New Roman" w:hAnsi="Calibri" w:cs="Times New Roman"/>
                <w:b/>
                <w:bCs/>
                <w:color w:val="3F3F3F"/>
                <w:lang w:eastAsia="en-AU"/>
              </w:rPr>
              <w:t>N/A</w:t>
            </w:r>
          </w:p>
        </w:tc>
        <w:tc>
          <w:tcPr>
            <w:tcW w:w="992" w:type="dxa"/>
            <w:tcBorders>
              <w:top w:val="nil"/>
              <w:left w:val="nil"/>
              <w:bottom w:val="single" w:sz="4" w:space="0" w:color="3F3F3F"/>
              <w:right w:val="nil"/>
            </w:tcBorders>
            <w:shd w:val="clear" w:color="000000" w:fill="F2F2F2"/>
            <w:noWrap/>
            <w:vAlign w:val="bottom"/>
            <w:hideMark/>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r w:rsidRPr="00FF086B">
              <w:rPr>
                <w:rFonts w:ascii="Calibri" w:eastAsia="Times New Roman" w:hAnsi="Calibri" w:cs="Times New Roman"/>
                <w:b/>
                <w:bCs/>
                <w:color w:val="3F3F3F"/>
                <w:lang w:eastAsia="en-AU"/>
              </w:rPr>
              <w:t>N/A</w:t>
            </w:r>
          </w:p>
        </w:tc>
        <w:tc>
          <w:tcPr>
            <w:tcW w:w="992" w:type="dxa"/>
            <w:tcBorders>
              <w:top w:val="nil"/>
              <w:left w:val="single" w:sz="4" w:space="0" w:color="auto"/>
              <w:bottom w:val="single" w:sz="4" w:space="0" w:color="auto"/>
              <w:right w:val="single" w:sz="4" w:space="0" w:color="auto"/>
            </w:tcBorders>
            <w:shd w:val="clear" w:color="000000" w:fill="F2F2F2"/>
            <w:noWrap/>
            <w:vAlign w:val="bottom"/>
            <w:hideMark/>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r w:rsidRPr="00FF086B">
              <w:rPr>
                <w:rFonts w:ascii="Calibri" w:eastAsia="Times New Roman" w:hAnsi="Calibri" w:cs="Times New Roman"/>
                <w:b/>
                <w:bCs/>
                <w:color w:val="3F3F3F"/>
                <w:lang w:eastAsia="en-AU"/>
              </w:rPr>
              <w:t>N/A</w:t>
            </w:r>
          </w:p>
        </w:tc>
        <w:tc>
          <w:tcPr>
            <w:tcW w:w="2345"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r>
      <w:tr w:rsidR="00FF086B" w:rsidRPr="00FF086B" w:rsidTr="00FF086B">
        <w:trPr>
          <w:trHeight w:val="300"/>
        </w:trPr>
        <w:tc>
          <w:tcPr>
            <w:tcW w:w="2850" w:type="dxa"/>
            <w:tcBorders>
              <w:top w:val="nil"/>
              <w:left w:val="single" w:sz="4" w:space="0" w:color="3F3F3F"/>
              <w:bottom w:val="single" w:sz="4" w:space="0" w:color="3F3F3F"/>
              <w:right w:val="single" w:sz="4" w:space="0" w:color="3F3F3F"/>
            </w:tcBorders>
            <w:shd w:val="clear" w:color="000000" w:fill="F2F2F2"/>
            <w:noWrap/>
            <w:vAlign w:val="bottom"/>
            <w:hideMark/>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r w:rsidRPr="00FF086B">
              <w:rPr>
                <w:rFonts w:ascii="Calibri" w:eastAsia="Times New Roman" w:hAnsi="Calibri" w:cs="Times New Roman"/>
                <w:b/>
                <w:bCs/>
                <w:color w:val="3F3F3F"/>
                <w:lang w:eastAsia="en-AU"/>
              </w:rPr>
              <w:t>Entrance to staff areas</w:t>
            </w:r>
          </w:p>
        </w:tc>
        <w:tc>
          <w:tcPr>
            <w:tcW w:w="1134"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1134" w:type="dxa"/>
            <w:tcBorders>
              <w:top w:val="nil"/>
              <w:left w:val="nil"/>
              <w:bottom w:val="single" w:sz="4" w:space="0" w:color="3F3F3F"/>
              <w:right w:val="single" w:sz="4" w:space="0" w:color="3F3F3F"/>
            </w:tcBorders>
            <w:shd w:val="clear" w:color="000000" w:fill="F2F2F2"/>
            <w:noWrap/>
            <w:vAlign w:val="bottom"/>
            <w:hideMark/>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r w:rsidRPr="00FF086B">
              <w:rPr>
                <w:rFonts w:ascii="Calibri" w:eastAsia="Times New Roman" w:hAnsi="Calibri" w:cs="Times New Roman"/>
                <w:b/>
                <w:bCs/>
                <w:color w:val="3F3F3F"/>
                <w:lang w:eastAsia="en-AU"/>
              </w:rPr>
              <w:t>N/A</w:t>
            </w:r>
          </w:p>
        </w:tc>
        <w:tc>
          <w:tcPr>
            <w:tcW w:w="1276" w:type="dxa"/>
            <w:tcBorders>
              <w:top w:val="nil"/>
              <w:left w:val="nil"/>
              <w:bottom w:val="single" w:sz="4" w:space="0" w:color="3F3F3F"/>
              <w:right w:val="single" w:sz="4" w:space="0" w:color="3F3F3F"/>
            </w:tcBorders>
            <w:shd w:val="clear" w:color="000000" w:fill="F2F2F2"/>
            <w:noWrap/>
            <w:vAlign w:val="bottom"/>
            <w:hideMark/>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r w:rsidRPr="00FF086B">
              <w:rPr>
                <w:rFonts w:ascii="Calibri" w:eastAsia="Times New Roman" w:hAnsi="Calibri" w:cs="Times New Roman"/>
                <w:b/>
                <w:bCs/>
                <w:color w:val="3F3F3F"/>
                <w:lang w:eastAsia="en-AU"/>
              </w:rPr>
              <w:t>N/A</w:t>
            </w:r>
          </w:p>
        </w:tc>
        <w:tc>
          <w:tcPr>
            <w:tcW w:w="850" w:type="dxa"/>
            <w:tcBorders>
              <w:top w:val="nil"/>
              <w:left w:val="nil"/>
              <w:bottom w:val="single" w:sz="4" w:space="0" w:color="3F3F3F"/>
              <w:right w:val="single" w:sz="4" w:space="0" w:color="3F3F3F"/>
            </w:tcBorders>
            <w:shd w:val="clear" w:color="000000" w:fill="F2F2F2"/>
            <w:noWrap/>
            <w:vAlign w:val="bottom"/>
            <w:hideMark/>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r w:rsidRPr="00FF086B">
              <w:rPr>
                <w:rFonts w:ascii="Calibri" w:eastAsia="Times New Roman" w:hAnsi="Calibri" w:cs="Times New Roman"/>
                <w:b/>
                <w:bCs/>
                <w:color w:val="3F3F3F"/>
                <w:lang w:eastAsia="en-AU"/>
              </w:rPr>
              <w:t>N/A</w:t>
            </w:r>
          </w:p>
        </w:tc>
        <w:tc>
          <w:tcPr>
            <w:tcW w:w="851" w:type="dxa"/>
            <w:tcBorders>
              <w:top w:val="nil"/>
              <w:left w:val="nil"/>
              <w:bottom w:val="single" w:sz="4" w:space="0" w:color="3F3F3F"/>
              <w:right w:val="single" w:sz="4" w:space="0" w:color="3F3F3F"/>
            </w:tcBorders>
            <w:shd w:val="clear" w:color="000000" w:fill="F2F2F2"/>
            <w:noWrap/>
            <w:vAlign w:val="bottom"/>
            <w:hideMark/>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r w:rsidRPr="00FF086B">
              <w:rPr>
                <w:rFonts w:ascii="Calibri" w:eastAsia="Times New Roman" w:hAnsi="Calibri" w:cs="Times New Roman"/>
                <w:b/>
                <w:bCs/>
                <w:color w:val="3F3F3F"/>
                <w:lang w:eastAsia="en-AU"/>
              </w:rPr>
              <w:t>N/A</w:t>
            </w:r>
          </w:p>
        </w:tc>
        <w:tc>
          <w:tcPr>
            <w:tcW w:w="992" w:type="dxa"/>
            <w:tcBorders>
              <w:top w:val="nil"/>
              <w:left w:val="nil"/>
              <w:bottom w:val="single" w:sz="4" w:space="0" w:color="3F3F3F"/>
              <w:right w:val="nil"/>
            </w:tcBorders>
            <w:shd w:val="clear" w:color="000000" w:fill="F2F2F2"/>
            <w:noWrap/>
            <w:vAlign w:val="bottom"/>
            <w:hideMark/>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r w:rsidRPr="00FF086B">
              <w:rPr>
                <w:rFonts w:ascii="Calibri" w:eastAsia="Times New Roman" w:hAnsi="Calibri" w:cs="Times New Roman"/>
                <w:b/>
                <w:bCs/>
                <w:color w:val="3F3F3F"/>
                <w:lang w:eastAsia="en-AU"/>
              </w:rPr>
              <w:t>N/A</w:t>
            </w:r>
          </w:p>
        </w:tc>
        <w:tc>
          <w:tcPr>
            <w:tcW w:w="992" w:type="dxa"/>
            <w:tcBorders>
              <w:top w:val="nil"/>
              <w:left w:val="single" w:sz="4" w:space="0" w:color="auto"/>
              <w:bottom w:val="single" w:sz="4" w:space="0" w:color="auto"/>
              <w:right w:val="single" w:sz="4" w:space="0" w:color="auto"/>
            </w:tcBorders>
            <w:shd w:val="clear" w:color="000000" w:fill="F2F2F2"/>
            <w:noWrap/>
            <w:vAlign w:val="bottom"/>
            <w:hideMark/>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r w:rsidRPr="00FF086B">
              <w:rPr>
                <w:rFonts w:ascii="Calibri" w:eastAsia="Times New Roman" w:hAnsi="Calibri" w:cs="Times New Roman"/>
                <w:b/>
                <w:bCs/>
                <w:color w:val="3F3F3F"/>
                <w:lang w:eastAsia="en-AU"/>
              </w:rPr>
              <w:t>N/A</w:t>
            </w:r>
          </w:p>
        </w:tc>
        <w:tc>
          <w:tcPr>
            <w:tcW w:w="2345"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r>
      <w:tr w:rsidR="00FF086B" w:rsidRPr="00FF086B" w:rsidTr="00FF086B">
        <w:trPr>
          <w:trHeight w:val="300"/>
        </w:trPr>
        <w:tc>
          <w:tcPr>
            <w:tcW w:w="2850" w:type="dxa"/>
            <w:tcBorders>
              <w:top w:val="nil"/>
              <w:left w:val="single" w:sz="4" w:space="0" w:color="3F3F3F"/>
              <w:bottom w:val="single" w:sz="4" w:space="0" w:color="3F3F3F"/>
              <w:right w:val="single" w:sz="4" w:space="0" w:color="3F3F3F"/>
            </w:tcBorders>
            <w:shd w:val="clear" w:color="000000" w:fill="F2F2F2"/>
            <w:noWrap/>
            <w:vAlign w:val="bottom"/>
            <w:hideMark/>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r w:rsidRPr="00FF086B">
              <w:rPr>
                <w:rFonts w:ascii="Calibri" w:eastAsia="Times New Roman" w:hAnsi="Calibri" w:cs="Times New Roman"/>
                <w:b/>
                <w:bCs/>
                <w:color w:val="3F3F3F"/>
                <w:lang w:eastAsia="en-AU"/>
              </w:rPr>
              <w:t>Entrance to treatment areas</w:t>
            </w:r>
          </w:p>
        </w:tc>
        <w:tc>
          <w:tcPr>
            <w:tcW w:w="1134"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1134" w:type="dxa"/>
            <w:tcBorders>
              <w:top w:val="nil"/>
              <w:left w:val="nil"/>
              <w:bottom w:val="single" w:sz="4" w:space="0" w:color="3F3F3F"/>
              <w:right w:val="single" w:sz="4" w:space="0" w:color="3F3F3F"/>
            </w:tcBorders>
            <w:shd w:val="clear" w:color="000000" w:fill="F2F2F2"/>
            <w:noWrap/>
            <w:vAlign w:val="bottom"/>
            <w:hideMark/>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r w:rsidRPr="00FF086B">
              <w:rPr>
                <w:rFonts w:ascii="Calibri" w:eastAsia="Times New Roman" w:hAnsi="Calibri" w:cs="Times New Roman"/>
                <w:b/>
                <w:bCs/>
                <w:color w:val="3F3F3F"/>
                <w:lang w:eastAsia="en-AU"/>
              </w:rPr>
              <w:t>N/A</w:t>
            </w:r>
          </w:p>
        </w:tc>
        <w:tc>
          <w:tcPr>
            <w:tcW w:w="1276" w:type="dxa"/>
            <w:tcBorders>
              <w:top w:val="nil"/>
              <w:left w:val="nil"/>
              <w:bottom w:val="single" w:sz="4" w:space="0" w:color="3F3F3F"/>
              <w:right w:val="single" w:sz="4" w:space="0" w:color="3F3F3F"/>
            </w:tcBorders>
            <w:shd w:val="clear" w:color="000000" w:fill="F2F2F2"/>
            <w:noWrap/>
            <w:vAlign w:val="bottom"/>
            <w:hideMark/>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r w:rsidRPr="00FF086B">
              <w:rPr>
                <w:rFonts w:ascii="Calibri" w:eastAsia="Times New Roman" w:hAnsi="Calibri" w:cs="Times New Roman"/>
                <w:b/>
                <w:bCs/>
                <w:color w:val="3F3F3F"/>
                <w:lang w:eastAsia="en-AU"/>
              </w:rPr>
              <w:t>N/A</w:t>
            </w:r>
          </w:p>
        </w:tc>
        <w:tc>
          <w:tcPr>
            <w:tcW w:w="850"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851"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nil"/>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992" w:type="dxa"/>
            <w:tcBorders>
              <w:top w:val="nil"/>
              <w:left w:val="single" w:sz="4" w:space="0" w:color="auto"/>
              <w:bottom w:val="single" w:sz="4" w:space="0" w:color="auto"/>
              <w:right w:val="single" w:sz="4" w:space="0" w:color="auto"/>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2345"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r>
      <w:tr w:rsidR="00FF086B" w:rsidRPr="00FF086B" w:rsidTr="00FF086B">
        <w:trPr>
          <w:trHeight w:val="300"/>
        </w:trPr>
        <w:tc>
          <w:tcPr>
            <w:tcW w:w="2850" w:type="dxa"/>
            <w:tcBorders>
              <w:top w:val="nil"/>
              <w:left w:val="single" w:sz="4" w:space="0" w:color="3F3F3F"/>
              <w:bottom w:val="nil"/>
              <w:right w:val="single" w:sz="4" w:space="0" w:color="3F3F3F"/>
            </w:tcBorders>
            <w:shd w:val="clear" w:color="000000" w:fill="F2F2F2"/>
            <w:noWrap/>
            <w:vAlign w:val="bottom"/>
            <w:hideMark/>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r w:rsidRPr="00FF086B">
              <w:rPr>
                <w:rFonts w:ascii="Calibri" w:eastAsia="Times New Roman" w:hAnsi="Calibri" w:cs="Times New Roman"/>
                <w:b/>
                <w:bCs/>
                <w:color w:val="3F3F3F"/>
                <w:lang w:eastAsia="en-AU"/>
              </w:rPr>
              <w:t>Within staff areas</w:t>
            </w:r>
          </w:p>
        </w:tc>
        <w:tc>
          <w:tcPr>
            <w:tcW w:w="1134"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1134"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850"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851"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nil"/>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992" w:type="dxa"/>
            <w:tcBorders>
              <w:top w:val="nil"/>
              <w:left w:val="single" w:sz="4" w:space="0" w:color="auto"/>
              <w:bottom w:val="single" w:sz="4" w:space="0" w:color="auto"/>
              <w:right w:val="single" w:sz="4" w:space="0" w:color="auto"/>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2345"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r>
      <w:tr w:rsidR="00FF086B" w:rsidRPr="00FF086B" w:rsidTr="00FF086B">
        <w:trPr>
          <w:trHeight w:val="300"/>
        </w:trPr>
        <w:tc>
          <w:tcPr>
            <w:tcW w:w="285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r w:rsidRPr="00FF086B">
              <w:rPr>
                <w:rFonts w:ascii="Calibri" w:eastAsia="Times New Roman" w:hAnsi="Calibri" w:cs="Times New Roman"/>
                <w:b/>
                <w:bCs/>
                <w:color w:val="3F3F3F"/>
                <w:lang w:eastAsia="en-AU"/>
              </w:rPr>
              <w:t>Within each treatment area</w:t>
            </w:r>
          </w:p>
        </w:tc>
        <w:tc>
          <w:tcPr>
            <w:tcW w:w="1134"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1134"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850"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851"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nil"/>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992" w:type="dxa"/>
            <w:tcBorders>
              <w:top w:val="nil"/>
              <w:left w:val="single" w:sz="4" w:space="0" w:color="auto"/>
              <w:bottom w:val="single" w:sz="4" w:space="0" w:color="auto"/>
              <w:right w:val="single" w:sz="4" w:space="0" w:color="auto"/>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2345"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r>
      <w:tr w:rsidR="00FF086B" w:rsidRPr="00FF086B" w:rsidTr="00CE6991">
        <w:trPr>
          <w:trHeight w:val="1045"/>
        </w:trPr>
        <w:tc>
          <w:tcPr>
            <w:tcW w:w="2850" w:type="dxa"/>
            <w:tcBorders>
              <w:top w:val="nil"/>
              <w:left w:val="single" w:sz="4" w:space="0" w:color="auto"/>
              <w:bottom w:val="single" w:sz="4" w:space="0" w:color="auto"/>
              <w:right w:val="single" w:sz="4" w:space="0" w:color="auto"/>
            </w:tcBorders>
            <w:shd w:val="clear" w:color="000000" w:fill="F2F2F2"/>
            <w:vAlign w:val="bottom"/>
            <w:hideMark/>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r w:rsidRPr="00FF086B">
              <w:rPr>
                <w:rFonts w:ascii="Calibri" w:eastAsia="Times New Roman" w:hAnsi="Calibri" w:cs="Times New Roman"/>
                <w:b/>
                <w:bCs/>
                <w:color w:val="3F3F3F"/>
                <w:lang w:eastAsia="en-AU"/>
              </w:rPr>
              <w:t>At each treatment stati</w:t>
            </w:r>
            <w:r>
              <w:rPr>
                <w:rFonts w:ascii="Calibri" w:eastAsia="Times New Roman" w:hAnsi="Calibri" w:cs="Times New Roman"/>
                <w:b/>
                <w:bCs/>
                <w:color w:val="3F3F3F"/>
                <w:lang w:eastAsia="en-AU"/>
              </w:rPr>
              <w:t xml:space="preserve">on within a treatment area </w:t>
            </w:r>
            <w:r>
              <w:rPr>
                <w:rFonts w:ascii="Calibri" w:eastAsia="Times New Roman" w:hAnsi="Calibri" w:cs="Times New Roman"/>
                <w:b/>
                <w:bCs/>
                <w:color w:val="3F3F3F"/>
                <w:lang w:eastAsia="en-AU"/>
              </w:rPr>
              <w:br/>
              <w:t xml:space="preserve">e.g. at the examination desk, </w:t>
            </w:r>
            <w:r w:rsidRPr="00FF086B">
              <w:rPr>
                <w:rFonts w:ascii="Calibri" w:eastAsia="Times New Roman" w:hAnsi="Calibri" w:cs="Times New Roman"/>
                <w:b/>
                <w:bCs/>
                <w:color w:val="3F3F3F"/>
                <w:lang w:eastAsia="en-AU"/>
              </w:rPr>
              <w:t>examination table etc.</w:t>
            </w:r>
          </w:p>
        </w:tc>
        <w:tc>
          <w:tcPr>
            <w:tcW w:w="1134"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1134"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850" w:type="dxa"/>
            <w:tcBorders>
              <w:top w:val="nil"/>
              <w:left w:val="nil"/>
              <w:bottom w:val="single" w:sz="4" w:space="0" w:color="3F3F3F"/>
              <w:right w:val="single" w:sz="4" w:space="0" w:color="3F3F3F"/>
            </w:tcBorders>
            <w:shd w:val="clear" w:color="000000" w:fill="F2F2F2"/>
            <w:noWrap/>
            <w:vAlign w:val="bottom"/>
            <w:hideMark/>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r w:rsidRPr="00FF086B">
              <w:rPr>
                <w:rFonts w:ascii="Calibri" w:eastAsia="Times New Roman" w:hAnsi="Calibri" w:cs="Times New Roman"/>
                <w:b/>
                <w:bCs/>
                <w:color w:val="3F3F3F"/>
                <w:lang w:eastAsia="en-AU"/>
              </w:rPr>
              <w:t>N/A</w:t>
            </w:r>
          </w:p>
        </w:tc>
        <w:tc>
          <w:tcPr>
            <w:tcW w:w="851" w:type="dxa"/>
            <w:tcBorders>
              <w:top w:val="nil"/>
              <w:left w:val="nil"/>
              <w:bottom w:val="single" w:sz="4" w:space="0" w:color="3F3F3F"/>
              <w:right w:val="single" w:sz="4" w:space="0" w:color="3F3F3F"/>
            </w:tcBorders>
            <w:shd w:val="clear" w:color="000000" w:fill="F2F2F2"/>
            <w:noWrap/>
            <w:vAlign w:val="bottom"/>
            <w:hideMark/>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r w:rsidRPr="00FF086B">
              <w:rPr>
                <w:rFonts w:ascii="Calibri" w:eastAsia="Times New Roman" w:hAnsi="Calibri" w:cs="Times New Roman"/>
                <w:b/>
                <w:bCs/>
                <w:color w:val="3F3F3F"/>
                <w:lang w:eastAsia="en-AU"/>
              </w:rPr>
              <w:t>N/A</w:t>
            </w:r>
          </w:p>
        </w:tc>
        <w:tc>
          <w:tcPr>
            <w:tcW w:w="992" w:type="dxa"/>
            <w:tcBorders>
              <w:top w:val="nil"/>
              <w:left w:val="nil"/>
              <w:bottom w:val="single" w:sz="4" w:space="0" w:color="3F3F3F"/>
              <w:right w:val="nil"/>
            </w:tcBorders>
            <w:shd w:val="clear" w:color="000000" w:fill="F2F2F2"/>
            <w:noWrap/>
            <w:vAlign w:val="bottom"/>
            <w:hideMark/>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r w:rsidRPr="00FF086B">
              <w:rPr>
                <w:rFonts w:ascii="Calibri" w:eastAsia="Times New Roman" w:hAnsi="Calibri" w:cs="Times New Roman"/>
                <w:b/>
                <w:bCs/>
                <w:color w:val="3F3F3F"/>
                <w:lang w:eastAsia="en-AU"/>
              </w:rPr>
              <w:t>N/A</w:t>
            </w:r>
          </w:p>
        </w:tc>
        <w:tc>
          <w:tcPr>
            <w:tcW w:w="992" w:type="dxa"/>
            <w:tcBorders>
              <w:top w:val="nil"/>
              <w:left w:val="single" w:sz="4" w:space="0" w:color="auto"/>
              <w:bottom w:val="single" w:sz="4" w:space="0" w:color="auto"/>
              <w:right w:val="single" w:sz="4" w:space="0" w:color="auto"/>
            </w:tcBorders>
            <w:shd w:val="clear" w:color="000000" w:fill="F2F2F2"/>
            <w:noWrap/>
            <w:vAlign w:val="bottom"/>
            <w:hideMark/>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r w:rsidRPr="00FF086B">
              <w:rPr>
                <w:rFonts w:ascii="Calibri" w:eastAsia="Times New Roman" w:hAnsi="Calibri" w:cs="Times New Roman"/>
                <w:b/>
                <w:bCs/>
                <w:color w:val="3F3F3F"/>
                <w:lang w:eastAsia="en-AU"/>
              </w:rPr>
              <w:t>N/A</w:t>
            </w:r>
          </w:p>
        </w:tc>
        <w:tc>
          <w:tcPr>
            <w:tcW w:w="2345"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r>
      <w:tr w:rsidR="00FF086B" w:rsidRPr="00FF086B" w:rsidTr="00FF086B">
        <w:trPr>
          <w:trHeight w:val="300"/>
        </w:trPr>
        <w:tc>
          <w:tcPr>
            <w:tcW w:w="2850" w:type="dxa"/>
            <w:tcBorders>
              <w:top w:val="nil"/>
              <w:left w:val="single" w:sz="4" w:space="0" w:color="3F3F3F"/>
              <w:bottom w:val="single" w:sz="4" w:space="0" w:color="3F3F3F"/>
              <w:right w:val="single" w:sz="4" w:space="0" w:color="3F3F3F"/>
            </w:tcBorders>
            <w:shd w:val="clear" w:color="000000" w:fill="F2F2F2"/>
            <w:noWrap/>
            <w:vAlign w:val="bottom"/>
            <w:hideMark/>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r w:rsidRPr="00FF086B">
              <w:rPr>
                <w:rFonts w:ascii="Calibri" w:eastAsia="Times New Roman" w:hAnsi="Calibri" w:cs="Times New Roman"/>
                <w:b/>
                <w:bCs/>
                <w:color w:val="3F3F3F"/>
                <w:lang w:eastAsia="en-AU"/>
              </w:rPr>
              <w:t>Mobile work trolleys</w:t>
            </w:r>
          </w:p>
        </w:tc>
        <w:tc>
          <w:tcPr>
            <w:tcW w:w="1134"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1134"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850" w:type="dxa"/>
            <w:tcBorders>
              <w:top w:val="nil"/>
              <w:left w:val="nil"/>
              <w:bottom w:val="single" w:sz="4" w:space="0" w:color="3F3F3F"/>
              <w:right w:val="single" w:sz="4" w:space="0" w:color="3F3F3F"/>
            </w:tcBorders>
            <w:shd w:val="clear" w:color="000000" w:fill="F2F2F2"/>
            <w:noWrap/>
            <w:vAlign w:val="bottom"/>
            <w:hideMark/>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r w:rsidRPr="00FF086B">
              <w:rPr>
                <w:rFonts w:ascii="Calibri" w:eastAsia="Times New Roman" w:hAnsi="Calibri" w:cs="Times New Roman"/>
                <w:b/>
                <w:bCs/>
                <w:color w:val="3F3F3F"/>
                <w:lang w:eastAsia="en-AU"/>
              </w:rPr>
              <w:t>N/A</w:t>
            </w:r>
          </w:p>
        </w:tc>
        <w:tc>
          <w:tcPr>
            <w:tcW w:w="851" w:type="dxa"/>
            <w:tcBorders>
              <w:top w:val="nil"/>
              <w:left w:val="nil"/>
              <w:bottom w:val="single" w:sz="4" w:space="0" w:color="3F3F3F"/>
              <w:right w:val="single" w:sz="4" w:space="0" w:color="3F3F3F"/>
            </w:tcBorders>
            <w:shd w:val="clear" w:color="000000" w:fill="F2F2F2"/>
            <w:noWrap/>
            <w:vAlign w:val="bottom"/>
            <w:hideMark/>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r w:rsidRPr="00FF086B">
              <w:rPr>
                <w:rFonts w:ascii="Calibri" w:eastAsia="Times New Roman" w:hAnsi="Calibri" w:cs="Times New Roman"/>
                <w:b/>
                <w:bCs/>
                <w:color w:val="3F3F3F"/>
                <w:lang w:eastAsia="en-AU"/>
              </w:rPr>
              <w:t>N/A</w:t>
            </w:r>
          </w:p>
        </w:tc>
        <w:tc>
          <w:tcPr>
            <w:tcW w:w="992" w:type="dxa"/>
            <w:tcBorders>
              <w:top w:val="nil"/>
              <w:left w:val="nil"/>
              <w:bottom w:val="single" w:sz="4" w:space="0" w:color="3F3F3F"/>
              <w:right w:val="nil"/>
            </w:tcBorders>
            <w:shd w:val="clear" w:color="000000" w:fill="F2F2F2"/>
            <w:noWrap/>
            <w:vAlign w:val="bottom"/>
            <w:hideMark/>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r w:rsidRPr="00FF086B">
              <w:rPr>
                <w:rFonts w:ascii="Calibri" w:eastAsia="Times New Roman" w:hAnsi="Calibri" w:cs="Times New Roman"/>
                <w:b/>
                <w:bCs/>
                <w:color w:val="3F3F3F"/>
                <w:lang w:eastAsia="en-AU"/>
              </w:rPr>
              <w:t>N/A</w:t>
            </w:r>
          </w:p>
        </w:tc>
        <w:tc>
          <w:tcPr>
            <w:tcW w:w="992" w:type="dxa"/>
            <w:tcBorders>
              <w:top w:val="nil"/>
              <w:left w:val="single" w:sz="4" w:space="0" w:color="auto"/>
              <w:bottom w:val="single" w:sz="4" w:space="0" w:color="auto"/>
              <w:right w:val="single" w:sz="4" w:space="0" w:color="auto"/>
            </w:tcBorders>
            <w:shd w:val="clear" w:color="000000" w:fill="F2F2F2"/>
            <w:noWrap/>
            <w:vAlign w:val="bottom"/>
            <w:hideMark/>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r w:rsidRPr="00FF086B">
              <w:rPr>
                <w:rFonts w:ascii="Calibri" w:eastAsia="Times New Roman" w:hAnsi="Calibri" w:cs="Times New Roman"/>
                <w:b/>
                <w:bCs/>
                <w:color w:val="3F3F3F"/>
                <w:lang w:eastAsia="en-AU"/>
              </w:rPr>
              <w:t>N/A</w:t>
            </w:r>
          </w:p>
        </w:tc>
        <w:tc>
          <w:tcPr>
            <w:tcW w:w="2345"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r>
      <w:tr w:rsidR="00FF086B" w:rsidRPr="00FF086B" w:rsidTr="00FF086B">
        <w:trPr>
          <w:trHeight w:val="300"/>
        </w:trPr>
        <w:tc>
          <w:tcPr>
            <w:tcW w:w="2850" w:type="dxa"/>
            <w:tcBorders>
              <w:top w:val="nil"/>
              <w:left w:val="single" w:sz="4" w:space="0" w:color="3F3F3F"/>
              <w:bottom w:val="single" w:sz="4" w:space="0" w:color="3F3F3F"/>
              <w:right w:val="single" w:sz="4" w:space="0" w:color="3F3F3F"/>
            </w:tcBorders>
            <w:shd w:val="clear" w:color="000000" w:fill="F2F2F2"/>
            <w:noWrap/>
            <w:vAlign w:val="bottom"/>
            <w:hideMark/>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r w:rsidRPr="00FF086B">
              <w:rPr>
                <w:rFonts w:ascii="Calibri" w:eastAsia="Times New Roman" w:hAnsi="Calibri" w:cs="Times New Roman"/>
                <w:b/>
                <w:bCs/>
                <w:color w:val="3F3F3F"/>
                <w:lang w:eastAsia="en-AU"/>
              </w:rPr>
              <w:t xml:space="preserve">Other </w:t>
            </w:r>
          </w:p>
        </w:tc>
        <w:tc>
          <w:tcPr>
            <w:tcW w:w="1134"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1134"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850"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851"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nil"/>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992" w:type="dxa"/>
            <w:tcBorders>
              <w:top w:val="nil"/>
              <w:left w:val="single" w:sz="4" w:space="0" w:color="auto"/>
              <w:bottom w:val="single" w:sz="4" w:space="0" w:color="auto"/>
              <w:right w:val="single" w:sz="4" w:space="0" w:color="auto"/>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2345"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r>
      <w:tr w:rsidR="00FF086B" w:rsidRPr="00FF086B" w:rsidTr="00FF086B">
        <w:trPr>
          <w:trHeight w:val="300"/>
        </w:trPr>
        <w:tc>
          <w:tcPr>
            <w:tcW w:w="2850" w:type="dxa"/>
            <w:tcBorders>
              <w:top w:val="nil"/>
              <w:left w:val="single" w:sz="4" w:space="0" w:color="3F3F3F"/>
              <w:bottom w:val="single" w:sz="4" w:space="0" w:color="3F3F3F"/>
              <w:right w:val="single" w:sz="4" w:space="0" w:color="3F3F3F"/>
            </w:tcBorders>
            <w:shd w:val="clear" w:color="000000" w:fill="F2F2F2"/>
            <w:noWrap/>
            <w:vAlign w:val="bottom"/>
            <w:hideMark/>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r w:rsidRPr="00FF086B">
              <w:rPr>
                <w:rFonts w:ascii="Calibri" w:eastAsia="Times New Roman" w:hAnsi="Calibri" w:cs="Times New Roman"/>
                <w:b/>
                <w:bCs/>
                <w:color w:val="3F3F3F"/>
                <w:lang w:eastAsia="en-AU"/>
              </w:rPr>
              <w:t> </w:t>
            </w:r>
          </w:p>
        </w:tc>
        <w:tc>
          <w:tcPr>
            <w:tcW w:w="1134"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1134"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850"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851"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nil"/>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992" w:type="dxa"/>
            <w:tcBorders>
              <w:top w:val="nil"/>
              <w:left w:val="single" w:sz="4" w:space="0" w:color="auto"/>
              <w:bottom w:val="single" w:sz="4" w:space="0" w:color="auto"/>
              <w:right w:val="single" w:sz="4" w:space="0" w:color="auto"/>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2345"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r>
      <w:tr w:rsidR="00FF086B" w:rsidRPr="00FF086B" w:rsidTr="00FF086B">
        <w:trPr>
          <w:trHeight w:val="300"/>
        </w:trPr>
        <w:tc>
          <w:tcPr>
            <w:tcW w:w="2850" w:type="dxa"/>
            <w:tcBorders>
              <w:top w:val="nil"/>
              <w:left w:val="single" w:sz="4" w:space="0" w:color="3F3F3F"/>
              <w:bottom w:val="single" w:sz="4" w:space="0" w:color="3F3F3F"/>
              <w:right w:val="single" w:sz="4" w:space="0" w:color="3F3F3F"/>
            </w:tcBorders>
            <w:shd w:val="clear" w:color="000000" w:fill="F2F2F2"/>
            <w:noWrap/>
            <w:vAlign w:val="bottom"/>
            <w:hideMark/>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r w:rsidRPr="00FF086B">
              <w:rPr>
                <w:rFonts w:ascii="Calibri" w:eastAsia="Times New Roman" w:hAnsi="Calibri" w:cs="Times New Roman"/>
                <w:b/>
                <w:bCs/>
                <w:color w:val="3F3F3F"/>
                <w:lang w:eastAsia="en-AU"/>
              </w:rPr>
              <w:t> </w:t>
            </w:r>
          </w:p>
        </w:tc>
        <w:tc>
          <w:tcPr>
            <w:tcW w:w="1134"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1134"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850"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851"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nil"/>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992" w:type="dxa"/>
            <w:tcBorders>
              <w:top w:val="nil"/>
              <w:left w:val="single" w:sz="4" w:space="0" w:color="auto"/>
              <w:bottom w:val="single" w:sz="4" w:space="0" w:color="auto"/>
              <w:right w:val="single" w:sz="4" w:space="0" w:color="auto"/>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2345"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r>
      <w:tr w:rsidR="00FF086B" w:rsidRPr="00FF086B" w:rsidTr="00FF086B">
        <w:trPr>
          <w:trHeight w:val="300"/>
        </w:trPr>
        <w:tc>
          <w:tcPr>
            <w:tcW w:w="2850" w:type="dxa"/>
            <w:tcBorders>
              <w:top w:val="nil"/>
              <w:left w:val="single" w:sz="4" w:space="0" w:color="3F3F3F"/>
              <w:bottom w:val="single" w:sz="4" w:space="0" w:color="3F3F3F"/>
              <w:right w:val="single" w:sz="4" w:space="0" w:color="3F3F3F"/>
            </w:tcBorders>
            <w:shd w:val="clear" w:color="000000" w:fill="F2F2F2"/>
            <w:noWrap/>
            <w:vAlign w:val="bottom"/>
            <w:hideMark/>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r w:rsidRPr="00FF086B">
              <w:rPr>
                <w:rFonts w:ascii="Calibri" w:eastAsia="Times New Roman" w:hAnsi="Calibri" w:cs="Times New Roman"/>
                <w:b/>
                <w:bCs/>
                <w:color w:val="3F3F3F"/>
                <w:lang w:eastAsia="en-AU"/>
              </w:rPr>
              <w:t> </w:t>
            </w:r>
          </w:p>
        </w:tc>
        <w:tc>
          <w:tcPr>
            <w:tcW w:w="1134"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1134"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850"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851"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nil"/>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992" w:type="dxa"/>
            <w:tcBorders>
              <w:top w:val="nil"/>
              <w:left w:val="single" w:sz="4" w:space="0" w:color="auto"/>
              <w:bottom w:val="single" w:sz="4" w:space="0" w:color="auto"/>
              <w:right w:val="single" w:sz="4" w:space="0" w:color="auto"/>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2345"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r>
      <w:tr w:rsidR="00FF086B" w:rsidRPr="00FF086B" w:rsidTr="00FF086B">
        <w:trPr>
          <w:trHeight w:val="300"/>
        </w:trPr>
        <w:tc>
          <w:tcPr>
            <w:tcW w:w="2850" w:type="dxa"/>
            <w:tcBorders>
              <w:top w:val="nil"/>
              <w:left w:val="single" w:sz="4" w:space="0" w:color="3F3F3F"/>
              <w:bottom w:val="single" w:sz="4" w:space="0" w:color="3F3F3F"/>
              <w:right w:val="single" w:sz="4" w:space="0" w:color="3F3F3F"/>
            </w:tcBorders>
            <w:shd w:val="clear" w:color="000000" w:fill="F2F2F2"/>
            <w:noWrap/>
            <w:vAlign w:val="bottom"/>
            <w:hideMark/>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r w:rsidRPr="00FF086B">
              <w:rPr>
                <w:rFonts w:ascii="Calibri" w:eastAsia="Times New Roman" w:hAnsi="Calibri" w:cs="Times New Roman"/>
                <w:b/>
                <w:bCs/>
                <w:color w:val="3F3F3F"/>
                <w:lang w:eastAsia="en-AU"/>
              </w:rPr>
              <w:t> </w:t>
            </w:r>
          </w:p>
        </w:tc>
        <w:tc>
          <w:tcPr>
            <w:tcW w:w="1134"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1134"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850"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851"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nil"/>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992" w:type="dxa"/>
            <w:tcBorders>
              <w:top w:val="nil"/>
              <w:left w:val="single" w:sz="4" w:space="0" w:color="auto"/>
              <w:bottom w:val="single" w:sz="4" w:space="0" w:color="auto"/>
              <w:right w:val="single" w:sz="4" w:space="0" w:color="auto"/>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2345"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r>
      <w:tr w:rsidR="00FF086B" w:rsidRPr="00FF086B" w:rsidTr="00FF086B">
        <w:trPr>
          <w:trHeight w:val="300"/>
        </w:trPr>
        <w:tc>
          <w:tcPr>
            <w:tcW w:w="2850" w:type="dxa"/>
            <w:tcBorders>
              <w:top w:val="nil"/>
              <w:left w:val="single" w:sz="4" w:space="0" w:color="3F3F3F"/>
              <w:bottom w:val="single" w:sz="4" w:space="0" w:color="3F3F3F"/>
              <w:right w:val="single" w:sz="4" w:space="0" w:color="3F3F3F"/>
            </w:tcBorders>
            <w:shd w:val="clear" w:color="000000" w:fill="F2F2F2"/>
            <w:noWrap/>
            <w:vAlign w:val="bottom"/>
            <w:hideMark/>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r w:rsidRPr="00FF086B">
              <w:rPr>
                <w:rFonts w:ascii="Calibri" w:eastAsia="Times New Roman" w:hAnsi="Calibri" w:cs="Times New Roman"/>
                <w:b/>
                <w:bCs/>
                <w:color w:val="3F3F3F"/>
                <w:lang w:eastAsia="en-AU"/>
              </w:rPr>
              <w:t> </w:t>
            </w:r>
          </w:p>
        </w:tc>
        <w:tc>
          <w:tcPr>
            <w:tcW w:w="1134"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1134"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1276"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850"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851"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992" w:type="dxa"/>
            <w:tcBorders>
              <w:top w:val="nil"/>
              <w:left w:val="nil"/>
              <w:bottom w:val="single" w:sz="4" w:space="0" w:color="3F3F3F"/>
              <w:right w:val="nil"/>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992" w:type="dxa"/>
            <w:tcBorders>
              <w:top w:val="nil"/>
              <w:left w:val="single" w:sz="4" w:space="0" w:color="auto"/>
              <w:bottom w:val="single" w:sz="4" w:space="0" w:color="auto"/>
              <w:right w:val="single" w:sz="4" w:space="0" w:color="auto"/>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c>
          <w:tcPr>
            <w:tcW w:w="2345" w:type="dxa"/>
            <w:tcBorders>
              <w:top w:val="nil"/>
              <w:left w:val="nil"/>
              <w:bottom w:val="single" w:sz="4" w:space="0" w:color="3F3F3F"/>
              <w:right w:val="single" w:sz="4" w:space="0" w:color="3F3F3F"/>
            </w:tcBorders>
            <w:shd w:val="clear" w:color="000000" w:fill="F2F2F2"/>
            <w:noWrap/>
            <w:vAlign w:val="bottom"/>
          </w:tcPr>
          <w:p w:rsidR="00FF086B" w:rsidRPr="00FF086B" w:rsidRDefault="00FF086B" w:rsidP="00FF086B">
            <w:pPr>
              <w:spacing w:before="100" w:beforeAutospacing="1" w:after="100" w:afterAutospacing="1" w:line="240" w:lineRule="auto"/>
              <w:rPr>
                <w:rFonts w:ascii="Calibri" w:eastAsia="Times New Roman" w:hAnsi="Calibri" w:cs="Times New Roman"/>
                <w:b/>
                <w:bCs/>
                <w:color w:val="3F3F3F"/>
                <w:lang w:eastAsia="en-AU"/>
              </w:rPr>
            </w:pPr>
          </w:p>
        </w:tc>
      </w:tr>
    </w:tbl>
    <w:p w:rsidR="00FF086B" w:rsidRDefault="00FF086B" w:rsidP="00FF086B">
      <w:pPr>
        <w:spacing w:line="240" w:lineRule="auto"/>
      </w:pPr>
    </w:p>
    <w:sectPr w:rsidR="00FF086B" w:rsidSect="00D03B25">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B25"/>
    <w:rsid w:val="000425DC"/>
    <w:rsid w:val="002718A5"/>
    <w:rsid w:val="00284D28"/>
    <w:rsid w:val="003228AB"/>
    <w:rsid w:val="00475CEC"/>
    <w:rsid w:val="00737DE3"/>
    <w:rsid w:val="007B747E"/>
    <w:rsid w:val="00BB4B69"/>
    <w:rsid w:val="00CE6991"/>
    <w:rsid w:val="00D03B25"/>
    <w:rsid w:val="00EF69E5"/>
    <w:rsid w:val="00F578E7"/>
    <w:rsid w:val="00FF08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74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4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74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74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9135">
      <w:bodyDiv w:val="1"/>
      <w:marLeft w:val="0"/>
      <w:marRight w:val="0"/>
      <w:marTop w:val="0"/>
      <w:marBottom w:val="0"/>
      <w:divBdr>
        <w:top w:val="none" w:sz="0" w:space="0" w:color="auto"/>
        <w:left w:val="none" w:sz="0" w:space="0" w:color="auto"/>
        <w:bottom w:val="none" w:sz="0" w:space="0" w:color="auto"/>
        <w:right w:val="none" w:sz="0" w:space="0" w:color="auto"/>
      </w:divBdr>
    </w:div>
    <w:div w:id="185219057">
      <w:bodyDiv w:val="1"/>
      <w:marLeft w:val="0"/>
      <w:marRight w:val="0"/>
      <w:marTop w:val="0"/>
      <w:marBottom w:val="0"/>
      <w:divBdr>
        <w:top w:val="none" w:sz="0" w:space="0" w:color="auto"/>
        <w:left w:val="none" w:sz="0" w:space="0" w:color="auto"/>
        <w:bottom w:val="none" w:sz="0" w:space="0" w:color="auto"/>
        <w:right w:val="none" w:sz="0" w:space="0" w:color="auto"/>
      </w:divBdr>
    </w:div>
    <w:div w:id="745806641">
      <w:bodyDiv w:val="1"/>
      <w:marLeft w:val="0"/>
      <w:marRight w:val="0"/>
      <w:marTop w:val="0"/>
      <w:marBottom w:val="0"/>
      <w:divBdr>
        <w:top w:val="none" w:sz="0" w:space="0" w:color="auto"/>
        <w:left w:val="none" w:sz="0" w:space="0" w:color="auto"/>
        <w:bottom w:val="none" w:sz="0" w:space="0" w:color="auto"/>
        <w:right w:val="none" w:sz="0" w:space="0" w:color="auto"/>
      </w:divBdr>
    </w:div>
    <w:div w:id="937909892">
      <w:bodyDiv w:val="1"/>
      <w:marLeft w:val="0"/>
      <w:marRight w:val="0"/>
      <w:marTop w:val="0"/>
      <w:marBottom w:val="0"/>
      <w:divBdr>
        <w:top w:val="none" w:sz="0" w:space="0" w:color="auto"/>
        <w:left w:val="none" w:sz="0" w:space="0" w:color="auto"/>
        <w:bottom w:val="none" w:sz="0" w:space="0" w:color="auto"/>
        <w:right w:val="none" w:sz="0" w:space="0" w:color="auto"/>
      </w:divBdr>
    </w:div>
    <w:div w:id="15833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Austin Health</Company>
  <LinksUpToDate>false</LinksUpToDate>
  <CharactersWithSpaces>3126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ryankz</dc:creator>
  <cp:lastModifiedBy>ryankz</cp:lastModifiedBy>
  <cp:revision>3</cp:revision>
  <dcterms:created xsi:type="dcterms:W3CDTF">2019-05-16T03:54:00Z</dcterms:created>
  <dcterms:modified xsi:type="dcterms:W3CDTF">2019-05-16T04:47:00Z</dcterms:modified>
</cp:coreProperties>
</file>